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B8C6" w14:textId="2AA7DE85" w:rsidR="0053556F" w:rsidRPr="00DF2AF3" w:rsidRDefault="006F3030">
      <w:pPr>
        <w:pStyle w:val="Titolo1"/>
        <w:spacing w:before="68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ALLEGATO</w:t>
      </w:r>
      <w:r w:rsidRPr="00DF2AF3">
        <w:rPr>
          <w:rFonts w:ascii="Titillium Web" w:hAnsi="Titillium Web" w:cstheme="minorHAnsi"/>
          <w:spacing w:val="-4"/>
          <w:sz w:val="20"/>
          <w:szCs w:val="20"/>
        </w:rPr>
        <w:t xml:space="preserve"> </w:t>
      </w:r>
      <w:r w:rsidR="00BA17B5">
        <w:rPr>
          <w:rFonts w:ascii="Titillium Web" w:hAnsi="Titillium Web" w:cstheme="minorHAnsi"/>
          <w:sz w:val="20"/>
          <w:szCs w:val="20"/>
        </w:rPr>
        <w:t>1</w:t>
      </w:r>
    </w:p>
    <w:p w14:paraId="038B657E" w14:textId="55B01A03" w:rsidR="0053556F" w:rsidRPr="00DF2AF3" w:rsidRDefault="0053556F">
      <w:pPr>
        <w:pStyle w:val="Corpotesto"/>
        <w:spacing w:before="6"/>
        <w:rPr>
          <w:rFonts w:ascii="Titillium Web" w:hAnsi="Titillium Web" w:cstheme="minorHAnsi"/>
          <w:b/>
          <w:sz w:val="20"/>
          <w:szCs w:val="20"/>
        </w:rPr>
      </w:pPr>
    </w:p>
    <w:p w14:paraId="15C132EC" w14:textId="314AD828" w:rsidR="0053556F" w:rsidRPr="00DF2AF3" w:rsidRDefault="006F3030" w:rsidP="00263B24">
      <w:pPr>
        <w:jc w:val="right"/>
        <w:rPr>
          <w:rFonts w:ascii="Titillium Web" w:hAnsi="Titillium Web" w:cstheme="minorHAnsi"/>
          <w:b/>
          <w:sz w:val="20"/>
          <w:szCs w:val="20"/>
        </w:rPr>
      </w:pPr>
      <w:r w:rsidRPr="00DF2AF3">
        <w:rPr>
          <w:rFonts w:ascii="Titillium Web" w:hAnsi="Titillium Web" w:cstheme="minorHAnsi"/>
          <w:b/>
          <w:sz w:val="20"/>
          <w:szCs w:val="20"/>
        </w:rPr>
        <w:t>AL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COMUNE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DI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="00FC1E3D" w:rsidRPr="00DF2AF3">
        <w:rPr>
          <w:rFonts w:ascii="Titillium Web" w:hAnsi="Titillium Web" w:cstheme="minorHAnsi"/>
          <w:b/>
          <w:sz w:val="20"/>
          <w:szCs w:val="20"/>
        </w:rPr>
        <w:t>MANDURIA</w:t>
      </w:r>
    </w:p>
    <w:p w14:paraId="13CA6A38" w14:textId="77777777" w:rsidR="00263B24" w:rsidRDefault="00FC1E3D" w:rsidP="00263B24">
      <w:pPr>
        <w:pStyle w:val="Titolo1"/>
        <w:spacing w:before="20" w:line="256" w:lineRule="auto"/>
        <w:ind w:left="0" w:right="7"/>
        <w:jc w:val="right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AREA 1 - AFFARI GENERALI</w:t>
      </w:r>
    </w:p>
    <w:p w14:paraId="66BDBB1D" w14:textId="61FE0FFB" w:rsidR="00FC1E3D" w:rsidRPr="00DF2AF3" w:rsidRDefault="00606C9C" w:rsidP="00263B24">
      <w:pPr>
        <w:pStyle w:val="Titolo1"/>
        <w:spacing w:before="20" w:line="256" w:lineRule="auto"/>
        <w:ind w:left="0" w:right="7"/>
        <w:jc w:val="right"/>
        <w:rPr>
          <w:rFonts w:ascii="Titillium Web" w:hAnsi="Titillium Web" w:cstheme="minorHAnsi"/>
          <w:sz w:val="20"/>
          <w:szCs w:val="20"/>
        </w:rPr>
      </w:pPr>
      <w:r>
        <w:rPr>
          <w:rFonts w:ascii="Titillium Web" w:hAnsi="Titillium Web" w:cstheme="minorHAnsi"/>
          <w:sz w:val="20"/>
          <w:szCs w:val="20"/>
        </w:rPr>
        <w:t>UFFICIO PUBBLICA ISTRUZIONE</w:t>
      </w:r>
    </w:p>
    <w:p w14:paraId="2FCB384A" w14:textId="7A1BB0D0" w:rsidR="0053556F" w:rsidRPr="00DF2AF3" w:rsidRDefault="006F3030" w:rsidP="00263B24">
      <w:pPr>
        <w:pStyle w:val="Titolo1"/>
        <w:tabs>
          <w:tab w:val="left" w:pos="9356"/>
        </w:tabs>
        <w:spacing w:before="20" w:line="256" w:lineRule="auto"/>
        <w:ind w:left="0" w:right="7"/>
        <w:jc w:val="right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pacing w:val="-58"/>
          <w:sz w:val="20"/>
          <w:szCs w:val="20"/>
        </w:rPr>
        <w:t xml:space="preserve"> </w:t>
      </w:r>
      <w:r w:rsidR="00FC1E3D" w:rsidRPr="00DF2AF3">
        <w:rPr>
          <w:rFonts w:ascii="Titillium Web" w:hAnsi="Titillium Web" w:cstheme="minorHAnsi"/>
          <w:sz w:val="20"/>
          <w:szCs w:val="20"/>
        </w:rPr>
        <w:t>VIA FRA B. MARGARITO, 1</w:t>
      </w:r>
    </w:p>
    <w:p w14:paraId="223B3D56" w14:textId="5A8FFA44" w:rsidR="0053556F" w:rsidRPr="00DF2AF3" w:rsidRDefault="00FC1E3D" w:rsidP="00263B24">
      <w:pPr>
        <w:spacing w:line="275" w:lineRule="exact"/>
        <w:jc w:val="right"/>
        <w:rPr>
          <w:rFonts w:ascii="Titillium Web" w:hAnsi="Titillium Web" w:cstheme="minorHAnsi"/>
          <w:b/>
          <w:sz w:val="20"/>
          <w:szCs w:val="20"/>
        </w:rPr>
      </w:pPr>
      <w:r w:rsidRPr="00DF2AF3">
        <w:rPr>
          <w:rFonts w:ascii="Titillium Web" w:hAnsi="Titillium Web" w:cstheme="minorHAnsi"/>
          <w:b/>
          <w:sz w:val="20"/>
          <w:szCs w:val="20"/>
        </w:rPr>
        <w:t>74024 MANDURIA</w:t>
      </w:r>
      <w:r w:rsidRPr="00DF2AF3">
        <w:rPr>
          <w:rFonts w:ascii="Titillium Web" w:hAnsi="Titillium Web" w:cstheme="minorHAnsi"/>
          <w:b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(TA)</w:t>
      </w:r>
    </w:p>
    <w:p w14:paraId="6D7F056B" w14:textId="0809C5AB" w:rsidR="00FC1E3D" w:rsidRDefault="00FC1E3D" w:rsidP="00263B24">
      <w:pPr>
        <w:pStyle w:val="Titolo1"/>
        <w:spacing w:before="56" w:line="548" w:lineRule="exact"/>
        <w:ind w:left="0" w:right="49" w:hanging="10"/>
        <w:jc w:val="right"/>
        <w:rPr>
          <w:rStyle w:val="Collegamentoipertestuale"/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 xml:space="preserve">                     PEC: </w:t>
      </w:r>
      <w:hyperlink r:id="rId5" w:history="1">
        <w:r w:rsidRPr="00DF2AF3">
          <w:rPr>
            <w:rStyle w:val="Collegamentoipertestuale"/>
            <w:rFonts w:ascii="Titillium Web" w:hAnsi="Titillium Web" w:cstheme="minorHAnsi"/>
            <w:sz w:val="20"/>
            <w:szCs w:val="20"/>
          </w:rPr>
          <w:t>protocollo.manduria@pec.rupar.puglia.it</w:t>
        </w:r>
      </w:hyperlink>
    </w:p>
    <w:p w14:paraId="79F0E62B" w14:textId="77777777" w:rsidR="00606C9C" w:rsidRPr="00DF2AF3" w:rsidRDefault="00606C9C" w:rsidP="00263B24">
      <w:pPr>
        <w:pStyle w:val="Titolo1"/>
        <w:spacing w:before="56" w:line="548" w:lineRule="exact"/>
        <w:ind w:left="0" w:right="49" w:hanging="10"/>
        <w:jc w:val="right"/>
        <w:rPr>
          <w:rFonts w:ascii="Titillium Web" w:hAnsi="Titillium Web" w:cstheme="minorHAnsi"/>
          <w:sz w:val="20"/>
          <w:szCs w:val="20"/>
        </w:rPr>
      </w:pPr>
    </w:p>
    <w:p w14:paraId="713ACB10" w14:textId="2F820BA6" w:rsidR="005D013B" w:rsidRDefault="00606C9C" w:rsidP="005D013B">
      <w:pPr>
        <w:jc w:val="both"/>
        <w:rPr>
          <w:rFonts w:ascii="Titillium Web" w:hAnsi="Titillium Web"/>
          <w:b/>
          <w:bCs/>
        </w:rPr>
      </w:pPr>
      <w:r w:rsidRPr="00606C9C">
        <w:rPr>
          <w:rFonts w:ascii="Titillium Web" w:hAnsi="Titillium Web"/>
          <w:b/>
          <w:bCs/>
        </w:rPr>
        <w:t>OGGETTO: MANIFESTAZIONE DI INTERESSE A PARTECIPARE ALLA PROCEDURA NEGOZIATA AI SENSI DELL’ART. 50, COMMA 1, LETT. E) DEL D. LGS. N. 36/2023 TRAMITE MERCATO ELETTRONICO (</w:t>
      </w:r>
      <w:proofErr w:type="spellStart"/>
      <w:r w:rsidRPr="00606C9C">
        <w:rPr>
          <w:rFonts w:ascii="Titillium Web" w:hAnsi="Titillium Web"/>
          <w:b/>
          <w:bCs/>
        </w:rPr>
        <w:t>MePA</w:t>
      </w:r>
      <w:proofErr w:type="spellEnd"/>
      <w:r w:rsidRPr="00606C9C">
        <w:rPr>
          <w:rFonts w:ascii="Titillium Web" w:hAnsi="Titillium Web"/>
          <w:b/>
          <w:bCs/>
        </w:rPr>
        <w:t xml:space="preserve">), </w:t>
      </w:r>
      <w:r w:rsidRPr="00606C9C">
        <w:rPr>
          <w:rFonts w:ascii="Titillium Web" w:hAnsi="Titillium Web" w:cstheme="minorHAnsi"/>
          <w:b/>
          <w:bCs/>
          <w:iCs/>
        </w:rPr>
        <w:t xml:space="preserve">PER LA </w:t>
      </w:r>
      <w:r w:rsidRPr="00606C9C">
        <w:rPr>
          <w:rFonts w:ascii="Titillium Web" w:hAnsi="Titillium Web"/>
          <w:b/>
          <w:bCs/>
        </w:rPr>
        <w:t xml:space="preserve">FORNITURA </w:t>
      </w:r>
      <w:r w:rsidR="005D013B" w:rsidRPr="005D013B">
        <w:rPr>
          <w:rFonts w:ascii="Titillium Web" w:hAnsi="Titillium Web"/>
          <w:b/>
          <w:bCs/>
        </w:rPr>
        <w:t xml:space="preserve">DI ARREDI SCOLASTICI (BANCHI E SEDIE PER LA SCUOLA PRIMARIA E LA SCUOLA SECONDARIA DI PRIMO GRADO DELL’ISTITUTO COMPRENSIVO “M. GRECO” DI MANDURIA) E PER LA FORNITURA DI ARREDI PER INTERNO ED ESTERNO PER LA SCUOLA DELL’INFANZIA “DON BOSCO” E “P. </w:t>
      </w:r>
      <w:proofErr w:type="gramStart"/>
      <w:r w:rsidR="005D013B" w:rsidRPr="005D013B">
        <w:rPr>
          <w:rFonts w:ascii="Titillium Web" w:hAnsi="Titillium Web"/>
          <w:b/>
          <w:bCs/>
        </w:rPr>
        <w:t>BORSELLINO”  E</w:t>
      </w:r>
      <w:proofErr w:type="gramEnd"/>
      <w:r w:rsidR="005D013B" w:rsidRPr="005D013B">
        <w:rPr>
          <w:rFonts w:ascii="Titillium Web" w:hAnsi="Titillium Web"/>
          <w:b/>
          <w:bCs/>
        </w:rPr>
        <w:t xml:space="preserve"> PER IL REFETTORIO DEL PLESSO “DON BOSCO” DELL’ISTITUTO COMPRENSIVO “DON BOSCO” DI MANDURIA</w:t>
      </w:r>
    </w:p>
    <w:p w14:paraId="7D8CB3B7" w14:textId="77777777" w:rsidR="005D013B" w:rsidRDefault="005D013B" w:rsidP="005D013B">
      <w:pPr>
        <w:jc w:val="both"/>
        <w:rPr>
          <w:rFonts w:ascii="Titillium Web" w:hAnsi="Titillium Web"/>
          <w:b/>
          <w:bCs/>
        </w:rPr>
      </w:pPr>
    </w:p>
    <w:p w14:paraId="798951CD" w14:textId="77777777" w:rsidR="005D013B" w:rsidRDefault="005D013B" w:rsidP="005D013B">
      <w:pPr>
        <w:jc w:val="both"/>
        <w:rPr>
          <w:rFonts w:ascii="Titillium Web" w:hAnsi="Titillium Web"/>
          <w:b/>
          <w:bCs/>
        </w:rPr>
      </w:pPr>
    </w:p>
    <w:p w14:paraId="55ACC689" w14:textId="19D773FC" w:rsidR="0053556F" w:rsidRPr="00DF2AF3" w:rsidRDefault="006F3030" w:rsidP="005D013B">
      <w:pPr>
        <w:jc w:val="center"/>
        <w:rPr>
          <w:rFonts w:ascii="Titillium Web" w:hAnsi="Titillium Web" w:cstheme="minorHAnsi"/>
          <w:sz w:val="20"/>
          <w:szCs w:val="20"/>
        </w:rPr>
      </w:pPr>
      <w:r w:rsidRPr="005D013B">
        <w:rPr>
          <w:rFonts w:ascii="Titillium Web" w:hAnsi="Titillium Web"/>
          <w:b/>
          <w:bCs/>
        </w:rPr>
        <w:t>D</w:t>
      </w:r>
      <w:r w:rsidRPr="00DF2AF3">
        <w:rPr>
          <w:rFonts w:ascii="Titillium Web" w:hAnsi="Titillium Web" w:cstheme="minorHAnsi"/>
          <w:sz w:val="20"/>
          <w:szCs w:val="20"/>
        </w:rPr>
        <w:t>ICHIARAZIONE</w:t>
      </w:r>
    </w:p>
    <w:p w14:paraId="60495BBF" w14:textId="23B2C7EB" w:rsidR="0053556F" w:rsidRPr="00DF2AF3" w:rsidRDefault="006F3030" w:rsidP="006F3030">
      <w:pPr>
        <w:spacing w:line="192" w:lineRule="exact"/>
        <w:jc w:val="center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(</w:t>
      </w:r>
      <w:r w:rsidR="00FC1E3D" w:rsidRPr="00DF2AF3">
        <w:rPr>
          <w:rFonts w:ascii="Titillium Web" w:hAnsi="Titillium Web" w:cstheme="minorHAnsi"/>
          <w:sz w:val="20"/>
          <w:szCs w:val="20"/>
        </w:rPr>
        <w:t>A</w:t>
      </w:r>
      <w:r w:rsidRPr="00DF2AF3">
        <w:rPr>
          <w:rFonts w:ascii="Titillium Web" w:hAnsi="Titillium Web" w:cstheme="minorHAnsi"/>
          <w:sz w:val="20"/>
          <w:szCs w:val="20"/>
        </w:rPr>
        <w:t>a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compilare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sottoscrivere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ai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sensi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D.P.R.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n.445/2000)</w:t>
      </w:r>
    </w:p>
    <w:p w14:paraId="2C1B77B6" w14:textId="77777777" w:rsidR="0053556F" w:rsidRPr="00DF2AF3" w:rsidRDefault="0053556F" w:rsidP="006F3030">
      <w:pPr>
        <w:spacing w:line="192" w:lineRule="exact"/>
        <w:jc w:val="center"/>
        <w:rPr>
          <w:rFonts w:ascii="Titillium Web" w:hAnsi="Titillium Web" w:cstheme="minorHAnsi"/>
          <w:sz w:val="20"/>
          <w:szCs w:val="20"/>
        </w:rPr>
      </w:pPr>
    </w:p>
    <w:p w14:paraId="1A43CECC" w14:textId="77777777" w:rsidR="006F3030" w:rsidRPr="00DF2AF3" w:rsidRDefault="006F3030">
      <w:pPr>
        <w:spacing w:line="192" w:lineRule="exact"/>
        <w:rPr>
          <w:rFonts w:ascii="Titillium Web" w:hAnsi="Titillium Web" w:cstheme="minorHAnsi"/>
          <w:sz w:val="20"/>
          <w:szCs w:val="20"/>
        </w:rPr>
      </w:pPr>
    </w:p>
    <w:p w14:paraId="491D3CA5" w14:textId="77777777" w:rsidR="0053556F" w:rsidRPr="00DF2AF3" w:rsidRDefault="0053556F">
      <w:pPr>
        <w:pStyle w:val="Corpotesto"/>
        <w:spacing w:before="2"/>
        <w:rPr>
          <w:rFonts w:ascii="Titillium Web" w:hAnsi="Titillium Web" w:cstheme="minorHAnsi"/>
          <w:sz w:val="20"/>
          <w:szCs w:val="20"/>
        </w:rPr>
      </w:pPr>
    </w:p>
    <w:p w14:paraId="4E813AB4" w14:textId="0DAB06C3" w:rsidR="0053556F" w:rsidRPr="00DF2AF3" w:rsidRDefault="006F3030" w:rsidP="00FD2D53">
      <w:pPr>
        <w:pStyle w:val="Corpotesto"/>
        <w:spacing w:before="90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Il/La</w:t>
      </w:r>
      <w:r w:rsidR="00FD2D5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sottoscritto/a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="00FD2D5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</w:p>
    <w:p w14:paraId="4EB5F92A" w14:textId="77777777" w:rsidR="0053556F" w:rsidRPr="00DF2AF3" w:rsidRDefault="0053556F">
      <w:pPr>
        <w:pStyle w:val="Corpotesto"/>
        <w:spacing w:before="7"/>
        <w:rPr>
          <w:rFonts w:ascii="Titillium Web" w:hAnsi="Titillium Web" w:cstheme="minorHAnsi"/>
          <w:sz w:val="20"/>
          <w:szCs w:val="20"/>
        </w:rPr>
      </w:pPr>
    </w:p>
    <w:p w14:paraId="36248EB5" w14:textId="77777777" w:rsidR="0053556F" w:rsidRPr="00DF2AF3" w:rsidRDefault="006F3030">
      <w:pPr>
        <w:pStyle w:val="Corpotesto"/>
        <w:tabs>
          <w:tab w:val="left" w:pos="1418"/>
          <w:tab w:val="left" w:pos="9817"/>
        </w:tabs>
        <w:spacing w:before="90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Nato/a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proofErr w:type="spellStart"/>
      <w:r w:rsidRPr="00DF2AF3">
        <w:rPr>
          <w:rFonts w:ascii="Titillium Web" w:hAnsi="Titillium Web" w:cstheme="minorHAnsi"/>
          <w:sz w:val="20"/>
          <w:szCs w:val="20"/>
        </w:rPr>
        <w:t>a</w:t>
      </w:r>
      <w:proofErr w:type="spellEnd"/>
      <w:r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pacing w:val="5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</w:p>
    <w:p w14:paraId="3383966A" w14:textId="77777777" w:rsidR="0053556F" w:rsidRPr="00DF2AF3" w:rsidRDefault="0053556F">
      <w:pPr>
        <w:pStyle w:val="Corpotesto"/>
        <w:spacing w:before="8"/>
        <w:rPr>
          <w:rFonts w:ascii="Titillium Web" w:hAnsi="Titillium Web" w:cstheme="minorHAnsi"/>
          <w:sz w:val="20"/>
          <w:szCs w:val="20"/>
        </w:rPr>
      </w:pPr>
    </w:p>
    <w:p w14:paraId="5A2E201F" w14:textId="77777777" w:rsidR="0053556F" w:rsidRPr="00DF2AF3" w:rsidRDefault="006F3030">
      <w:pPr>
        <w:pStyle w:val="Corpotesto"/>
        <w:tabs>
          <w:tab w:val="left" w:pos="4140"/>
          <w:tab w:val="left" w:pos="9708"/>
        </w:tabs>
        <w:spacing w:before="90"/>
        <w:ind w:left="12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C.F.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>Residente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</w:p>
    <w:p w14:paraId="36932745" w14:textId="77777777" w:rsidR="0053556F" w:rsidRPr="00DF2AF3" w:rsidRDefault="0053556F">
      <w:pPr>
        <w:pStyle w:val="Corpotesto"/>
        <w:spacing w:before="7"/>
        <w:rPr>
          <w:rFonts w:ascii="Titillium Web" w:hAnsi="Titillium Web" w:cstheme="minorHAnsi"/>
          <w:sz w:val="20"/>
          <w:szCs w:val="20"/>
        </w:rPr>
      </w:pPr>
    </w:p>
    <w:p w14:paraId="46564C05" w14:textId="77777777" w:rsidR="0053556F" w:rsidRPr="00DF2AF3" w:rsidRDefault="006F3030">
      <w:pPr>
        <w:pStyle w:val="Corpotesto"/>
        <w:tabs>
          <w:tab w:val="left" w:pos="4903"/>
          <w:tab w:val="left" w:pos="9765"/>
        </w:tabs>
        <w:spacing w:before="90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Via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>nella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sua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qualità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</w:p>
    <w:p w14:paraId="77AF405E" w14:textId="77777777" w:rsidR="0053556F" w:rsidRPr="00DF2AF3" w:rsidRDefault="0053556F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12AFDC39" w14:textId="52A9146D" w:rsidR="0053556F" w:rsidRPr="00DF2AF3" w:rsidRDefault="00FC1E3D">
      <w:pPr>
        <w:pStyle w:val="Corpotesto"/>
        <w:spacing w:before="3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0484B8" wp14:editId="5C701381">
                <wp:simplePos x="0" y="0"/>
                <wp:positionH relativeFrom="page">
                  <wp:posOffset>722630</wp:posOffset>
                </wp:positionH>
                <wp:positionV relativeFrom="paragraph">
                  <wp:posOffset>139700</wp:posOffset>
                </wp:positionV>
                <wp:extent cx="6096000" cy="1270"/>
                <wp:effectExtent l="0" t="0" r="0" b="0"/>
                <wp:wrapTopAndBottom/>
                <wp:docPr id="15614719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9600"/>
                            <a:gd name="T2" fmla="+- 0 10738 113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98575CA" id="Freeform 2" o:spid="_x0000_s1026" style="position:absolute;margin-left:56.9pt;margin-top:11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E3E0D0E" w14:textId="77777777" w:rsidR="001E3ECC" w:rsidRDefault="006F3030" w:rsidP="00DF2AF3">
      <w:pPr>
        <w:spacing w:line="355" w:lineRule="auto"/>
        <w:ind w:left="127" w:right="157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ai sensi degli articoli 46 e 47 del D.P.R. 28/12/2000 n.</w:t>
      </w:r>
      <w:r w:rsidR="001E3ECC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445, consapevole delle sanzioni penali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previste dall’art.</w:t>
      </w:r>
      <w:r w:rsidR="001E3ECC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76 del medesimo D.P.R. 445/2000 per le ipotesi di falsità in atti e dichiarazioni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 xml:space="preserve">mendaci ivi indicate, </w:t>
      </w:r>
    </w:p>
    <w:p w14:paraId="3CACC8E0" w14:textId="4BA305A7" w:rsidR="001E3ECC" w:rsidRPr="001E3ECC" w:rsidRDefault="006F3030" w:rsidP="001E3ECC">
      <w:pPr>
        <w:spacing w:line="355" w:lineRule="auto"/>
        <w:ind w:left="127" w:right="157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1E3ECC">
        <w:rPr>
          <w:rFonts w:ascii="Titillium Web" w:hAnsi="Titillium Web" w:cstheme="minorHAnsi"/>
          <w:b/>
          <w:bCs/>
          <w:sz w:val="20"/>
          <w:szCs w:val="20"/>
        </w:rPr>
        <w:t>MANIFESTA L’INTERESSE AD ESSERE INVITATO</w:t>
      </w:r>
    </w:p>
    <w:p w14:paraId="242EB8CD" w14:textId="77777777" w:rsidR="00FD2D53" w:rsidRDefault="00FD2D53" w:rsidP="00606C9C">
      <w:pPr>
        <w:spacing w:line="355" w:lineRule="auto"/>
        <w:ind w:left="127" w:right="157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Titillium Web" w:hAnsi="Titillium Web" w:cstheme="minorHAnsi"/>
          <w:sz w:val="20"/>
          <w:szCs w:val="20"/>
        </w:rPr>
        <w:instrText xml:space="preserve"> FORMCHECKBOX </w:instrText>
      </w:r>
      <w:r>
        <w:rPr>
          <w:rFonts w:ascii="Titillium Web" w:hAnsi="Titillium Web" w:cstheme="minorHAnsi"/>
          <w:sz w:val="20"/>
          <w:szCs w:val="20"/>
        </w:rPr>
      </w:r>
      <w:r>
        <w:rPr>
          <w:rFonts w:ascii="Titillium Web" w:hAnsi="Titillium Web" w:cstheme="minorHAnsi"/>
          <w:sz w:val="20"/>
          <w:szCs w:val="20"/>
        </w:rPr>
        <w:fldChar w:fldCharType="end"/>
      </w:r>
      <w:bookmarkEnd w:id="0"/>
      <w:r>
        <w:rPr>
          <w:rFonts w:ascii="Titillium Web" w:hAnsi="Titillium Web" w:cstheme="minorHAnsi"/>
          <w:sz w:val="20"/>
          <w:szCs w:val="20"/>
        </w:rPr>
        <w:t xml:space="preserve"> </w:t>
      </w:r>
      <w:r w:rsidR="006F3030" w:rsidRPr="00606C9C">
        <w:rPr>
          <w:rFonts w:ascii="Titillium Web" w:hAnsi="Titillium Web" w:cstheme="minorHAnsi"/>
          <w:sz w:val="20"/>
          <w:szCs w:val="20"/>
        </w:rPr>
        <w:t xml:space="preserve">alla procedura </w:t>
      </w:r>
      <w:r w:rsidR="00DF2AF3" w:rsidRPr="00606C9C">
        <w:rPr>
          <w:rFonts w:ascii="Titillium Web" w:hAnsi="Titillium Web" w:cstheme="minorHAnsi"/>
          <w:iCs/>
          <w:sz w:val="20"/>
          <w:szCs w:val="20"/>
        </w:rPr>
        <w:t xml:space="preserve">per la </w:t>
      </w:r>
      <w:bookmarkStart w:id="1" w:name="DICHIARA"/>
      <w:bookmarkEnd w:id="1"/>
      <w:r w:rsidR="00606C9C" w:rsidRPr="00606C9C">
        <w:rPr>
          <w:rFonts w:ascii="Titillium Web" w:hAnsi="Titillium Web"/>
          <w:sz w:val="20"/>
          <w:szCs w:val="20"/>
        </w:rPr>
        <w:t>fornitura di arredi scolastici (</w:t>
      </w:r>
      <w:r w:rsidR="00CE62E5" w:rsidRPr="00022E92">
        <w:rPr>
          <w:rFonts w:ascii="Titillium Web" w:hAnsi="Titillium Web" w:cstheme="minorHAnsi"/>
          <w:bCs/>
          <w:sz w:val="20"/>
          <w:szCs w:val="20"/>
        </w:rPr>
        <w:t xml:space="preserve">banchi e sedie per la scuola primaria e la scuola secondaria </w:t>
      </w:r>
      <w:r w:rsidR="00CE62E5">
        <w:rPr>
          <w:rFonts w:ascii="Titillium Web" w:hAnsi="Titillium Web" w:cstheme="minorHAnsi"/>
          <w:bCs/>
          <w:sz w:val="20"/>
          <w:szCs w:val="20"/>
        </w:rPr>
        <w:t xml:space="preserve">di primo grado </w:t>
      </w:r>
      <w:r w:rsidR="00CE62E5" w:rsidRPr="00022E92">
        <w:rPr>
          <w:rFonts w:ascii="Titillium Web" w:hAnsi="Titillium Web" w:cstheme="minorHAnsi"/>
          <w:bCs/>
          <w:sz w:val="20"/>
          <w:szCs w:val="20"/>
        </w:rPr>
        <w:t>dell’Istituto Comprensivo “M. Greco</w:t>
      </w:r>
      <w:r w:rsidR="00CE62E5">
        <w:rPr>
          <w:rFonts w:ascii="Titillium Web" w:hAnsi="Titillium Web" w:cstheme="minorHAnsi"/>
          <w:bCs/>
          <w:sz w:val="20"/>
          <w:szCs w:val="20"/>
        </w:rPr>
        <w:t>”</w:t>
      </w:r>
      <w:r w:rsidR="005D013B">
        <w:rPr>
          <w:rFonts w:ascii="Titillium Web" w:hAnsi="Titillium Web"/>
          <w:sz w:val="20"/>
          <w:szCs w:val="20"/>
        </w:rPr>
        <w:t xml:space="preserve"> </w:t>
      </w:r>
      <w:r w:rsidR="00606C9C" w:rsidRPr="00606C9C">
        <w:rPr>
          <w:rFonts w:ascii="Titillium Web" w:hAnsi="Titillium Web"/>
          <w:sz w:val="20"/>
          <w:szCs w:val="20"/>
        </w:rPr>
        <w:t xml:space="preserve"> </w:t>
      </w:r>
    </w:p>
    <w:p w14:paraId="02C083EA" w14:textId="0CC70AD4" w:rsidR="00DF2AF3" w:rsidRDefault="00FD2D53" w:rsidP="00606C9C">
      <w:pPr>
        <w:spacing w:line="355" w:lineRule="auto"/>
        <w:ind w:left="127" w:right="157"/>
        <w:jc w:val="both"/>
        <w:rPr>
          <w:rFonts w:ascii="Titillium Web" w:hAnsi="Titillium Web"/>
          <w:sz w:val="20"/>
          <w:szCs w:val="20"/>
        </w:rPr>
      </w:pPr>
      <w:r>
        <w:rPr>
          <w:rFonts w:ascii="Titillium Web" w:hAnsi="Titillium Web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tillium Web" w:hAnsi="Titillium Web" w:cstheme="minorHAnsi"/>
          <w:sz w:val="20"/>
          <w:szCs w:val="20"/>
        </w:rPr>
        <w:instrText xml:space="preserve"> FORMCHECKBOX </w:instrText>
      </w:r>
      <w:r>
        <w:rPr>
          <w:rFonts w:ascii="Titillium Web" w:hAnsi="Titillium Web" w:cstheme="minorHAnsi"/>
          <w:sz w:val="20"/>
          <w:szCs w:val="20"/>
        </w:rPr>
      </w:r>
      <w:r>
        <w:rPr>
          <w:rFonts w:ascii="Titillium Web" w:hAnsi="Titillium Web" w:cstheme="minorHAnsi"/>
          <w:sz w:val="20"/>
          <w:szCs w:val="20"/>
        </w:rPr>
        <w:fldChar w:fldCharType="end"/>
      </w:r>
      <w:r>
        <w:rPr>
          <w:rFonts w:ascii="Titillium Web" w:hAnsi="Titillium Web" w:cstheme="minorHAnsi"/>
          <w:sz w:val="20"/>
          <w:szCs w:val="20"/>
        </w:rPr>
        <w:t xml:space="preserve"> </w:t>
      </w:r>
      <w:r w:rsidRPr="00606C9C">
        <w:rPr>
          <w:rFonts w:ascii="Titillium Web" w:hAnsi="Titillium Web" w:cstheme="minorHAnsi"/>
          <w:sz w:val="20"/>
          <w:szCs w:val="20"/>
        </w:rPr>
        <w:t>alla procedura</w:t>
      </w:r>
      <w:r w:rsidR="00606C9C" w:rsidRPr="00606C9C">
        <w:rPr>
          <w:rFonts w:ascii="Titillium Web" w:hAnsi="Titillium Web"/>
          <w:sz w:val="20"/>
          <w:szCs w:val="20"/>
        </w:rPr>
        <w:t xml:space="preserve"> per la fornitura di arredi e attrezzature per interno ed esterno per la scuola dell’Infanzia</w:t>
      </w:r>
      <w:r w:rsidR="00CE62E5">
        <w:rPr>
          <w:rFonts w:ascii="Titillium Web" w:hAnsi="Titillium Web"/>
          <w:sz w:val="20"/>
          <w:szCs w:val="20"/>
        </w:rPr>
        <w:t xml:space="preserve"> “Don Bosco” e “P. Borsellino” </w:t>
      </w:r>
      <w:r w:rsidR="00CE62E5">
        <w:rPr>
          <w:rFonts w:ascii="Titillium Web" w:hAnsi="Titillium Web" w:cstheme="minorHAnsi"/>
          <w:bCs/>
          <w:sz w:val="20"/>
          <w:szCs w:val="20"/>
        </w:rPr>
        <w:t xml:space="preserve">e per il refettorio del plesso “Don Bosco” </w:t>
      </w:r>
      <w:r w:rsidR="00CE62E5" w:rsidRPr="00022E92">
        <w:rPr>
          <w:rFonts w:ascii="Titillium Web" w:hAnsi="Titillium Web" w:cstheme="minorHAnsi"/>
          <w:bCs/>
          <w:sz w:val="20"/>
          <w:szCs w:val="20"/>
        </w:rPr>
        <w:t>dell’Istituto Comprensivo “Don Bosco” di Manduria</w:t>
      </w:r>
      <w:r w:rsidR="00606C9C" w:rsidRPr="00606C9C">
        <w:rPr>
          <w:rFonts w:ascii="Titillium Web" w:hAnsi="Titillium Web"/>
          <w:sz w:val="20"/>
          <w:szCs w:val="20"/>
        </w:rPr>
        <w:t>.</w:t>
      </w:r>
    </w:p>
    <w:p w14:paraId="4AF71253" w14:textId="4621D345" w:rsidR="00FD2D53" w:rsidRPr="00FD2D53" w:rsidRDefault="00FD2D53" w:rsidP="00606C9C">
      <w:pPr>
        <w:spacing w:line="355" w:lineRule="auto"/>
        <w:ind w:left="127" w:right="157"/>
        <w:jc w:val="both"/>
        <w:rPr>
          <w:rFonts w:ascii="Titillium Web" w:hAnsi="Titillium Web" w:cstheme="minorHAnsi"/>
          <w:b/>
          <w:bCs/>
          <w:sz w:val="20"/>
          <w:szCs w:val="20"/>
          <w:u w:val="single"/>
        </w:rPr>
      </w:pPr>
      <w:r w:rsidRPr="00FD2D53">
        <w:rPr>
          <w:rFonts w:ascii="Titillium Web" w:hAnsi="Titillium Web"/>
          <w:b/>
          <w:bCs/>
          <w:sz w:val="20"/>
          <w:szCs w:val="20"/>
        </w:rPr>
        <w:lastRenderedPageBreak/>
        <w:t>(È possibile spuntare entrambe le caselle per partecipare ad entrambe le procedure)</w:t>
      </w:r>
    </w:p>
    <w:p w14:paraId="6A93B16F" w14:textId="787D8767" w:rsidR="0053556F" w:rsidRPr="001E3ECC" w:rsidRDefault="006F3030" w:rsidP="00DF2AF3">
      <w:pPr>
        <w:pStyle w:val="Corpotesto"/>
        <w:ind w:left="4336" w:right="4379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1E3ECC">
        <w:rPr>
          <w:rFonts w:ascii="Titillium Web" w:hAnsi="Titillium Web" w:cstheme="minorHAnsi"/>
          <w:b/>
          <w:bCs/>
          <w:sz w:val="20"/>
          <w:szCs w:val="20"/>
        </w:rPr>
        <w:t>DICHIARA</w:t>
      </w:r>
    </w:p>
    <w:p w14:paraId="222EB088" w14:textId="77777777" w:rsidR="0053556F" w:rsidRPr="00DF2AF3" w:rsidRDefault="006F3030">
      <w:pPr>
        <w:pStyle w:val="Corpotesto"/>
        <w:spacing w:before="90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che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fatti,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stati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qualità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seguito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riportati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corrispondono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verità:</w:t>
      </w:r>
    </w:p>
    <w:p w14:paraId="743703FB" w14:textId="5B2894F1" w:rsidR="0053556F" w:rsidRPr="00DF2AF3" w:rsidRDefault="006F3030" w:rsidP="006F3030">
      <w:pPr>
        <w:pStyle w:val="Paragrafoelenco"/>
        <w:numPr>
          <w:ilvl w:val="1"/>
          <w:numId w:val="2"/>
        </w:numPr>
        <w:tabs>
          <w:tab w:val="left" w:pos="834"/>
          <w:tab w:val="left" w:pos="8940"/>
          <w:tab w:val="left" w:pos="9690"/>
          <w:tab w:val="left" w:pos="9746"/>
          <w:tab w:val="left" w:pos="9799"/>
        </w:tabs>
        <w:spacing w:before="100" w:beforeAutospacing="1" w:line="357" w:lineRule="auto"/>
        <w:ind w:right="124"/>
        <w:rPr>
          <w:rFonts w:ascii="Titillium Web" w:hAnsi="Titillium Web" w:cstheme="minorHAnsi"/>
          <w:sz w:val="20"/>
          <w:szCs w:val="20"/>
        </w:rPr>
      </w:pPr>
      <w:bookmarkStart w:id="2" w:name="1)_RAGIONE_SOCIALE/DENOMINAZIONE________"/>
      <w:bookmarkEnd w:id="2"/>
      <w:r w:rsidRPr="00DF2AF3">
        <w:rPr>
          <w:rFonts w:ascii="Titillium Web" w:hAnsi="Titillium Web" w:cstheme="minorHAnsi"/>
          <w:spacing w:val="-1"/>
          <w:sz w:val="20"/>
          <w:szCs w:val="20"/>
        </w:rPr>
        <w:t>RAGIONE</w:t>
      </w:r>
      <w:r w:rsidRPr="00DF2AF3">
        <w:rPr>
          <w:rFonts w:ascii="Titillium Web" w:hAnsi="Titillium Web" w:cstheme="minorHAnsi"/>
          <w:spacing w:val="-9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SOCIALE/DENOMINAZIONE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SEDE</w:t>
      </w:r>
      <w:r w:rsidRPr="00DF2AF3">
        <w:rPr>
          <w:rFonts w:ascii="Titillium Web" w:hAnsi="Titillium Web" w:cstheme="minorHAnsi"/>
          <w:spacing w:val="-6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LEGALE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SEDE</w:t>
      </w:r>
      <w:r w:rsidRPr="00DF2AF3">
        <w:rPr>
          <w:rFonts w:ascii="Titillium Web" w:hAnsi="Titillium Web" w:cstheme="minorHAnsi"/>
          <w:spacing w:val="-7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OPERATIVA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REFERENTE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PER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LA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DITTA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SIG.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w w:val="5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 xml:space="preserve"> N.</w:t>
      </w:r>
      <w:r w:rsidR="00FC1E3D"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TEL.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="001E3ECC">
        <w:rPr>
          <w:rFonts w:ascii="Titillium Web" w:hAnsi="Titillium Web" w:cstheme="minorHAnsi"/>
          <w:sz w:val="20"/>
          <w:szCs w:val="20"/>
          <w:u w:val="single"/>
        </w:rPr>
        <w:t>______</w:t>
      </w:r>
    </w:p>
    <w:p w14:paraId="7DA0A552" w14:textId="77777777" w:rsidR="0053556F" w:rsidRPr="00DF2AF3" w:rsidRDefault="006F3030">
      <w:pPr>
        <w:spacing w:line="193" w:lineRule="exact"/>
        <w:ind w:left="838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(indicare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l'indirizzo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digitale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al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quale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inviare le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comunicazioni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 xml:space="preserve">inerenti </w:t>
      </w:r>
      <w:proofErr w:type="gramStart"/>
      <w:r w:rsidRPr="00DF2AF3">
        <w:rPr>
          <w:rFonts w:ascii="Titillium Web" w:hAnsi="Titillium Web" w:cstheme="minorHAnsi"/>
          <w:sz w:val="20"/>
          <w:szCs w:val="20"/>
        </w:rPr>
        <w:t>la</w:t>
      </w:r>
      <w:proofErr w:type="gramEnd"/>
      <w:r w:rsidRPr="00DF2AF3">
        <w:rPr>
          <w:rFonts w:ascii="Titillium Web" w:hAnsi="Titillium Web" w:cstheme="minorHAnsi"/>
          <w:spacing w:val="-4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presente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procedura)</w:t>
      </w:r>
    </w:p>
    <w:p w14:paraId="323FDEBD" w14:textId="77777777" w:rsidR="006F3030" w:rsidRPr="00DF2AF3" w:rsidRDefault="006F3030">
      <w:pPr>
        <w:pStyle w:val="Corpotesto"/>
        <w:tabs>
          <w:tab w:val="left" w:pos="5053"/>
          <w:tab w:val="left" w:pos="9711"/>
          <w:tab w:val="left" w:pos="9768"/>
        </w:tabs>
        <w:spacing w:before="149" w:line="357" w:lineRule="auto"/>
        <w:ind w:left="834" w:right="131"/>
        <w:jc w:val="both"/>
        <w:rPr>
          <w:rFonts w:ascii="Titillium Web" w:hAnsi="Titillium Web" w:cstheme="minorHAnsi"/>
          <w:sz w:val="20"/>
          <w:szCs w:val="20"/>
          <w:u w:val="single"/>
        </w:rPr>
      </w:pPr>
      <w:r w:rsidRPr="00DF2AF3">
        <w:rPr>
          <w:rFonts w:ascii="Titillium Web" w:hAnsi="Titillium Web" w:cstheme="minorHAnsi"/>
          <w:sz w:val="20"/>
          <w:szCs w:val="20"/>
        </w:rPr>
        <w:t>E-MAIL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PEC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P.IVA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>CODICE</w:t>
      </w:r>
      <w:r w:rsidRPr="00DF2AF3">
        <w:rPr>
          <w:rFonts w:ascii="Titillium Web" w:hAnsi="Titillium Web" w:cstheme="minorHAnsi"/>
          <w:spacing w:val="-6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FISCALE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_________________________</w:t>
      </w:r>
    </w:p>
    <w:p w14:paraId="0DC8E167" w14:textId="26461D6A" w:rsidR="0053556F" w:rsidRPr="00DF2AF3" w:rsidRDefault="006F3030" w:rsidP="001E3ECC">
      <w:pPr>
        <w:pStyle w:val="Paragrafoelenco"/>
        <w:numPr>
          <w:ilvl w:val="1"/>
          <w:numId w:val="2"/>
        </w:numPr>
        <w:tabs>
          <w:tab w:val="left" w:pos="856"/>
        </w:tabs>
        <w:spacing w:line="276" w:lineRule="auto"/>
        <w:ind w:left="856" w:hanging="341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essere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possesso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requisiti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ordine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generale 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cui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all’art.</w:t>
      </w:r>
      <w:r w:rsidR="00FC1E3D"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94, 95, 96 e 98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D.</w:t>
      </w:r>
      <w:r w:rsidR="00FC1E3D"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Lgs.</w:t>
      </w:r>
      <w:r w:rsidR="00FC1E3D"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36/2023;</w:t>
      </w:r>
    </w:p>
    <w:p w14:paraId="5A4D4705" w14:textId="77777777" w:rsidR="00CE62E5" w:rsidRPr="00CE62E5" w:rsidRDefault="006F3030" w:rsidP="001E3ECC">
      <w:pPr>
        <w:pStyle w:val="Paragrafoelenco"/>
        <w:numPr>
          <w:ilvl w:val="1"/>
          <w:numId w:val="2"/>
        </w:numPr>
        <w:tabs>
          <w:tab w:val="left" w:pos="856"/>
        </w:tabs>
        <w:spacing w:line="276" w:lineRule="auto"/>
        <w:ind w:left="856" w:hanging="341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essere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iscritto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al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proofErr w:type="spellStart"/>
      <w:proofErr w:type="gramStart"/>
      <w:r w:rsidRPr="00DF2AF3">
        <w:rPr>
          <w:rFonts w:ascii="Titillium Web" w:hAnsi="Titillium Web" w:cstheme="minorHAnsi"/>
          <w:sz w:val="20"/>
          <w:szCs w:val="20"/>
        </w:rPr>
        <w:t>M</w:t>
      </w:r>
      <w:r w:rsidR="00DF2AF3" w:rsidRPr="00DF2AF3">
        <w:rPr>
          <w:rFonts w:ascii="Titillium Web" w:hAnsi="Titillium Web" w:cstheme="minorHAnsi"/>
          <w:sz w:val="20"/>
          <w:szCs w:val="20"/>
        </w:rPr>
        <w:t>.</w:t>
      </w:r>
      <w:r w:rsidRPr="00DF2AF3">
        <w:rPr>
          <w:rFonts w:ascii="Titillium Web" w:hAnsi="Titillium Web" w:cstheme="minorHAnsi"/>
          <w:sz w:val="20"/>
          <w:szCs w:val="20"/>
        </w:rPr>
        <w:t>e</w:t>
      </w:r>
      <w:r w:rsidR="00DF2AF3" w:rsidRPr="00DF2AF3">
        <w:rPr>
          <w:rFonts w:ascii="Titillium Web" w:hAnsi="Titillium Web" w:cstheme="minorHAnsi"/>
          <w:sz w:val="20"/>
          <w:szCs w:val="20"/>
        </w:rPr>
        <w:t>.P.A</w:t>
      </w:r>
      <w:proofErr w:type="spellEnd"/>
      <w:r w:rsidR="00DF2AF3" w:rsidRPr="00DF2AF3">
        <w:rPr>
          <w:rFonts w:ascii="Titillium Web" w:hAnsi="Titillium Web" w:cstheme="minorHAnsi"/>
          <w:sz w:val="20"/>
          <w:szCs w:val="20"/>
        </w:rPr>
        <w:t>.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="00CE62E5">
        <w:rPr>
          <w:rFonts w:ascii="Titillium Web" w:hAnsi="Titillium Web" w:cstheme="minorHAnsi"/>
          <w:spacing w:val="-2"/>
          <w:sz w:val="20"/>
          <w:szCs w:val="20"/>
        </w:rPr>
        <w:t>:</w:t>
      </w:r>
      <w:proofErr w:type="gramEnd"/>
    </w:p>
    <w:p w14:paraId="3B4D3C9B" w14:textId="61AA6793" w:rsidR="006F3030" w:rsidRDefault="00CE62E5" w:rsidP="00CE62E5">
      <w:pPr>
        <w:pStyle w:val="Paragrafoelenco"/>
        <w:tabs>
          <w:tab w:val="left" w:pos="856"/>
        </w:tabs>
        <w:spacing w:line="276" w:lineRule="auto"/>
        <w:ind w:firstLine="0"/>
        <w:jc w:val="left"/>
        <w:rPr>
          <w:rFonts w:ascii="Titillium Web" w:hAnsi="Titillium Web" w:cstheme="minorHAnsi"/>
          <w:b/>
          <w:bCs/>
          <w:sz w:val="20"/>
          <w:szCs w:val="20"/>
        </w:rPr>
      </w:pPr>
      <w:r>
        <w:rPr>
          <w:rFonts w:ascii="Titillium Web" w:hAnsi="Titillium Web" w:cstheme="minorHAnsi"/>
          <w:spacing w:val="-2"/>
          <w:sz w:val="20"/>
          <w:szCs w:val="20"/>
        </w:rPr>
        <w:t xml:space="preserve"> - </w:t>
      </w:r>
      <w:r w:rsidRPr="00022E92">
        <w:rPr>
          <w:rFonts w:ascii="Titillium Web" w:hAnsi="Titillium Web" w:cstheme="minorHAnsi"/>
          <w:bCs/>
          <w:sz w:val="20"/>
          <w:szCs w:val="20"/>
        </w:rPr>
        <w:t xml:space="preserve">Bando Servizi – Categoria “Arredo scolastico” </w:t>
      </w:r>
      <w:proofErr w:type="gramStart"/>
      <w:r w:rsidRPr="00022E92">
        <w:rPr>
          <w:rFonts w:ascii="Titillium Web" w:hAnsi="Titillium Web" w:cstheme="minorHAnsi"/>
          <w:bCs/>
          <w:sz w:val="20"/>
          <w:szCs w:val="20"/>
        </w:rPr>
        <w:t>-  CPV</w:t>
      </w:r>
      <w:proofErr w:type="gramEnd"/>
      <w:r w:rsidRPr="00022E92">
        <w:rPr>
          <w:rFonts w:ascii="Titillium Web" w:hAnsi="Titillium Web" w:cstheme="minorHAnsi"/>
          <w:bCs/>
          <w:sz w:val="20"/>
          <w:szCs w:val="20"/>
        </w:rPr>
        <w:t xml:space="preserve"> </w:t>
      </w:r>
      <w:r w:rsidRPr="00022E92">
        <w:rPr>
          <w:rFonts w:ascii="Titillium Web" w:hAnsi="Titillium Web" w:cstheme="minorHAnsi"/>
          <w:b/>
          <w:bCs/>
          <w:sz w:val="20"/>
          <w:szCs w:val="20"/>
        </w:rPr>
        <w:t>39160000-1;</w:t>
      </w:r>
    </w:p>
    <w:p w14:paraId="00F70C92" w14:textId="614CD1D9" w:rsidR="00CE62E5" w:rsidRPr="00022E92" w:rsidRDefault="00CE62E5" w:rsidP="00CE62E5">
      <w:pPr>
        <w:pStyle w:val="Paragrafoelenco"/>
        <w:tabs>
          <w:tab w:val="left" w:pos="856"/>
        </w:tabs>
        <w:spacing w:line="276" w:lineRule="auto"/>
        <w:ind w:firstLine="0"/>
        <w:jc w:val="left"/>
        <w:rPr>
          <w:rFonts w:ascii="Titillium Web" w:hAnsi="Titillium Web" w:cstheme="minorHAnsi"/>
          <w:b/>
          <w:bCs/>
          <w:sz w:val="20"/>
          <w:szCs w:val="20"/>
        </w:rPr>
      </w:pPr>
      <w:r>
        <w:rPr>
          <w:rFonts w:ascii="Titillium Web" w:hAnsi="Titillium Web" w:cstheme="minorHAnsi"/>
          <w:b/>
          <w:bCs/>
          <w:sz w:val="20"/>
          <w:szCs w:val="20"/>
        </w:rPr>
        <w:t xml:space="preserve">-  </w:t>
      </w:r>
      <w:r w:rsidRPr="00022E92">
        <w:rPr>
          <w:rFonts w:ascii="Titillium Web" w:hAnsi="Titillium Web" w:cstheme="minorHAnsi"/>
          <w:bCs/>
          <w:sz w:val="20"/>
          <w:szCs w:val="20"/>
        </w:rPr>
        <w:t xml:space="preserve">Bando Servizi – Categoria “Attrezzatura scolastica” </w:t>
      </w:r>
      <w:proofErr w:type="gramStart"/>
      <w:r w:rsidRPr="00022E92">
        <w:rPr>
          <w:rFonts w:ascii="Titillium Web" w:hAnsi="Titillium Web" w:cstheme="minorHAnsi"/>
          <w:bCs/>
          <w:sz w:val="20"/>
          <w:szCs w:val="20"/>
        </w:rPr>
        <w:t>-  CPV</w:t>
      </w:r>
      <w:proofErr w:type="gramEnd"/>
      <w:r w:rsidRPr="00022E92">
        <w:rPr>
          <w:rFonts w:ascii="Titillium Web" w:hAnsi="Titillium Web" w:cstheme="minorHAnsi"/>
          <w:bCs/>
          <w:sz w:val="20"/>
          <w:szCs w:val="20"/>
        </w:rPr>
        <w:t xml:space="preserve"> </w:t>
      </w:r>
      <w:r w:rsidRPr="00022E92">
        <w:rPr>
          <w:rFonts w:ascii="Titillium Web" w:hAnsi="Titillium Web" w:cstheme="minorHAnsi"/>
          <w:b/>
          <w:bCs/>
          <w:sz w:val="20"/>
          <w:szCs w:val="20"/>
        </w:rPr>
        <w:t>39162000-5;</w:t>
      </w:r>
    </w:p>
    <w:p w14:paraId="12A973EC" w14:textId="77777777" w:rsidR="0053556F" w:rsidRPr="00DF2AF3" w:rsidRDefault="006F3030" w:rsidP="001E3ECC">
      <w:pPr>
        <w:pStyle w:val="Paragrafoelenco"/>
        <w:numPr>
          <w:ilvl w:val="1"/>
          <w:numId w:val="2"/>
        </w:numPr>
        <w:tabs>
          <w:tab w:val="left" w:pos="856"/>
        </w:tabs>
        <w:spacing w:line="276" w:lineRule="auto"/>
        <w:ind w:left="856" w:hanging="341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essere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possesso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dei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seguenti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requisiti 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idoneità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professionale:</w:t>
      </w:r>
    </w:p>
    <w:p w14:paraId="603F3AA3" w14:textId="77777777" w:rsidR="00DF2AF3" w:rsidRPr="00DF2AF3" w:rsidRDefault="006F3030" w:rsidP="001E3ECC">
      <w:pPr>
        <w:pStyle w:val="Paragrafoelenco"/>
        <w:numPr>
          <w:ilvl w:val="0"/>
          <w:numId w:val="3"/>
        </w:numPr>
        <w:tabs>
          <w:tab w:val="left" w:pos="838"/>
        </w:tabs>
        <w:spacing w:line="276" w:lineRule="auto"/>
        <w:ind w:right="164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iscrizione alla Camera di Commercio, Industria, Artigianato ed Agricoltura per l’attività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competente o albo delle società, cooperative, oppure l’iscrizione all’Anagrafe unica delle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Onlus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presso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il Ministero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delle Finanze, ai sensi dell’art. 11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 D.lgs.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n.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460/1997;</w:t>
      </w:r>
    </w:p>
    <w:p w14:paraId="136A08B4" w14:textId="77777777" w:rsidR="00DF2AF3" w:rsidRPr="00DF2AF3" w:rsidRDefault="006F3030" w:rsidP="001E3ECC">
      <w:pPr>
        <w:pStyle w:val="Paragrafoelenco"/>
        <w:numPr>
          <w:ilvl w:val="0"/>
          <w:numId w:val="3"/>
        </w:numPr>
        <w:tabs>
          <w:tab w:val="left" w:pos="838"/>
        </w:tabs>
        <w:spacing w:line="276" w:lineRule="auto"/>
        <w:ind w:right="164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rispetto nei confronti dei lavoratori delle normative vigenti in materia assicurativa e previdenziali, retributiva</w:t>
      </w:r>
      <w:r w:rsidRPr="00DF2AF3">
        <w:rPr>
          <w:rFonts w:ascii="Titillium Web" w:hAnsi="Titillium Web" w:cstheme="minorHAnsi"/>
          <w:spacing w:val="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prestazione</w:t>
      </w:r>
      <w:r w:rsidRPr="00DF2AF3">
        <w:rPr>
          <w:rFonts w:ascii="Titillium Web" w:hAnsi="Titillium Web" w:cstheme="minorHAnsi"/>
          <w:spacing w:val="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lavoro;</w:t>
      </w:r>
    </w:p>
    <w:p w14:paraId="683F2429" w14:textId="63413742" w:rsidR="0053556F" w:rsidRPr="00DF2AF3" w:rsidRDefault="00CE62E5" w:rsidP="00CE62E5">
      <w:pPr>
        <w:pStyle w:val="Corpotesto"/>
        <w:spacing w:before="90"/>
        <w:ind w:left="117"/>
        <w:rPr>
          <w:rFonts w:ascii="Titillium Web" w:hAnsi="Titillium Web" w:cstheme="minorHAnsi"/>
          <w:sz w:val="20"/>
          <w:szCs w:val="20"/>
        </w:rPr>
      </w:pPr>
      <w:r>
        <w:rPr>
          <w:rFonts w:ascii="Titillium Web" w:hAnsi="Titillium Web" w:cstheme="minorHAnsi"/>
          <w:sz w:val="20"/>
          <w:szCs w:val="20"/>
        </w:rPr>
        <w:t>Di essere a conoscenza che la presente istanza non costituisce proposta contrattuale e non vincola in alcun modo la Stazione appaltante</w:t>
      </w:r>
      <w:r w:rsidR="005D013B">
        <w:rPr>
          <w:rFonts w:ascii="Titillium Web" w:hAnsi="Titillium Web" w:cstheme="minorHAnsi"/>
          <w:sz w:val="20"/>
          <w:szCs w:val="20"/>
        </w:rPr>
        <w:t>.</w:t>
      </w:r>
    </w:p>
    <w:p w14:paraId="0ECB291C" w14:textId="77777777" w:rsidR="001E3ECC" w:rsidRDefault="006F3030" w:rsidP="001E3ECC">
      <w:pPr>
        <w:pStyle w:val="Corpotesto"/>
        <w:spacing w:before="230" w:line="357" w:lineRule="auto"/>
        <w:ind w:left="117" w:right="7"/>
        <w:jc w:val="both"/>
        <w:rPr>
          <w:rFonts w:ascii="Titillium Web" w:hAnsi="Titillium Web" w:cstheme="minorHAnsi"/>
          <w:sz w:val="20"/>
          <w:szCs w:val="20"/>
          <w:u w:val="single"/>
        </w:rPr>
      </w:pPr>
      <w:r w:rsidRPr="00DF2AF3">
        <w:rPr>
          <w:rFonts w:ascii="Titillium Web" w:hAnsi="Titillium Web" w:cstheme="minorHAnsi"/>
          <w:sz w:val="20"/>
          <w:szCs w:val="20"/>
        </w:rPr>
        <w:t>Data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="001E3ECC">
        <w:rPr>
          <w:rFonts w:ascii="Titillium Web" w:hAnsi="Titillium Web" w:cstheme="minorHAnsi"/>
          <w:sz w:val="20"/>
          <w:szCs w:val="20"/>
          <w:u w:val="single"/>
        </w:rPr>
        <w:t xml:space="preserve">                                                 </w:t>
      </w:r>
    </w:p>
    <w:p w14:paraId="1457956E" w14:textId="6F18358C" w:rsidR="0053556F" w:rsidRPr="00DF2AF3" w:rsidRDefault="006F3030" w:rsidP="001E3ECC">
      <w:pPr>
        <w:pStyle w:val="Corpotesto"/>
        <w:spacing w:before="230" w:line="357" w:lineRule="auto"/>
        <w:ind w:left="3717" w:right="7" w:firstLine="603"/>
        <w:jc w:val="center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 xml:space="preserve"> Timbro 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firma</w:t>
      </w:r>
    </w:p>
    <w:p w14:paraId="7F0C58E6" w14:textId="77777777" w:rsidR="0053556F" w:rsidRPr="00DF2AF3" w:rsidRDefault="0053556F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17BB7BC0" w14:textId="77777777" w:rsidR="0053556F" w:rsidRDefault="0053556F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231D9ED8" w14:textId="77777777" w:rsidR="001E3ECC" w:rsidRDefault="001E3ECC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7D0E8FCE" w14:textId="77777777" w:rsidR="001E3ECC" w:rsidRDefault="001E3ECC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2013849F" w14:textId="77777777" w:rsidR="001E3ECC" w:rsidRDefault="001E3ECC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78AFB35F" w14:textId="77777777" w:rsidR="001E3ECC" w:rsidRPr="00DF2AF3" w:rsidRDefault="001E3ECC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0E872289" w14:textId="77777777" w:rsidR="0053556F" w:rsidRPr="00DF2AF3" w:rsidRDefault="0053556F">
      <w:pPr>
        <w:pStyle w:val="Corpotesto"/>
        <w:spacing w:before="10"/>
        <w:rPr>
          <w:rFonts w:ascii="Titillium Web" w:hAnsi="Titillium Web" w:cstheme="minorHAnsi"/>
          <w:sz w:val="20"/>
          <w:szCs w:val="20"/>
        </w:rPr>
      </w:pPr>
    </w:p>
    <w:p w14:paraId="71449491" w14:textId="77777777" w:rsidR="0053556F" w:rsidRPr="00DF2AF3" w:rsidRDefault="006F3030" w:rsidP="00DF2AF3">
      <w:pPr>
        <w:ind w:left="117"/>
        <w:rPr>
          <w:rFonts w:ascii="Titillium Web" w:hAnsi="Titillium Web" w:cstheme="minorHAnsi"/>
          <w:b/>
          <w:sz w:val="20"/>
          <w:szCs w:val="20"/>
        </w:rPr>
      </w:pPr>
      <w:r w:rsidRPr="00DF2AF3">
        <w:rPr>
          <w:rFonts w:ascii="Titillium Web" w:hAnsi="Titillium Web" w:cstheme="minorHAnsi"/>
          <w:b/>
          <w:sz w:val="20"/>
          <w:szCs w:val="20"/>
        </w:rPr>
        <w:t>N.B.</w:t>
      </w:r>
      <w:r w:rsidRPr="00DF2AF3">
        <w:rPr>
          <w:rFonts w:ascii="Titillium Web" w:hAnsi="Titillium Web" w:cstheme="minorHAnsi"/>
          <w:b/>
          <w:spacing w:val="-4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La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presente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dichiarazione</w:t>
      </w:r>
      <w:r w:rsidRPr="00DF2AF3">
        <w:rPr>
          <w:rFonts w:ascii="Titillium Web" w:hAnsi="Titillium Web" w:cstheme="minorHAnsi"/>
          <w:b/>
          <w:spacing w:val="-4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deve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essere</w:t>
      </w:r>
      <w:r w:rsidRPr="00DF2AF3">
        <w:rPr>
          <w:rFonts w:ascii="Titillium Web" w:hAnsi="Titillium Web" w:cstheme="minorHAnsi"/>
          <w:b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firmata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digitalmente,</w:t>
      </w:r>
      <w:r w:rsidRPr="00DF2AF3">
        <w:rPr>
          <w:rFonts w:ascii="Titillium Web" w:hAnsi="Titillium Web" w:cstheme="minorHAnsi"/>
          <w:b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ovvero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corredata da</w:t>
      </w:r>
      <w:r w:rsidRPr="00DF2AF3">
        <w:rPr>
          <w:rFonts w:ascii="Titillium Web" w:hAnsi="Titillium Web" w:cstheme="minorHAnsi"/>
          <w:b/>
          <w:spacing w:val="-4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fotocopia</w:t>
      </w:r>
      <w:r w:rsidRPr="00DF2AF3">
        <w:rPr>
          <w:rFonts w:ascii="Titillium Web" w:hAnsi="Titillium Web" w:cstheme="minorHAnsi"/>
          <w:b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fronte/retro,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non</w:t>
      </w:r>
      <w:r w:rsidRPr="00DF2AF3">
        <w:rPr>
          <w:rFonts w:ascii="Titillium Web" w:hAnsi="Titillium Web" w:cstheme="minorHAnsi"/>
          <w:b/>
          <w:spacing w:val="-47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autenticata,</w:t>
      </w:r>
      <w:r w:rsidRPr="00DF2AF3">
        <w:rPr>
          <w:rFonts w:ascii="Titillium Web" w:hAnsi="Titillium Web" w:cstheme="minorHAnsi"/>
          <w:b/>
          <w:spacing w:val="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di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un valido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documento di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identità del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soggetto</w:t>
      </w:r>
      <w:r w:rsidRPr="00DF2AF3">
        <w:rPr>
          <w:rFonts w:ascii="Titillium Web" w:hAnsi="Titillium Web" w:cstheme="minorHAnsi"/>
          <w:b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sottoscrittore.</w:t>
      </w:r>
    </w:p>
    <w:sectPr w:rsidR="0053556F" w:rsidRPr="00DF2AF3" w:rsidSect="006F3030">
      <w:pgSz w:w="11910" w:h="16840"/>
      <w:pgMar w:top="1060" w:right="960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0CF3"/>
    <w:multiLevelType w:val="hybridMultilevel"/>
    <w:tmpl w:val="D9005690"/>
    <w:lvl w:ilvl="0" w:tplc="63FC36CC">
      <w:numFmt w:val="bullet"/>
      <w:lvlText w:val="•"/>
      <w:lvlJc w:val="left"/>
      <w:pPr>
        <w:ind w:left="838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AAC4B5F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E2262C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EBC92B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4C6559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E932C36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20AA9F6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994ED5C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40A6DAA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3C564F"/>
    <w:multiLevelType w:val="hybridMultilevel"/>
    <w:tmpl w:val="20C210C8"/>
    <w:lvl w:ilvl="0" w:tplc="1B4C8108">
      <w:start w:val="3"/>
      <w:numFmt w:val="upperLetter"/>
      <w:lvlText w:val="%1"/>
      <w:lvlJc w:val="left"/>
      <w:pPr>
        <w:ind w:left="542" w:hanging="415"/>
        <w:jc w:val="left"/>
      </w:pPr>
      <w:rPr>
        <w:rFonts w:hint="default"/>
        <w:lang w:val="it-IT" w:eastAsia="en-US" w:bidi="ar-SA"/>
      </w:rPr>
    </w:lvl>
    <w:lvl w:ilvl="1" w:tplc="2E305328">
      <w:start w:val="1"/>
      <w:numFmt w:val="decimal"/>
      <w:lvlText w:val="%2)"/>
      <w:lvlJc w:val="left"/>
      <w:pPr>
        <w:ind w:left="834" w:hanging="260"/>
        <w:jc w:val="left"/>
      </w:pPr>
      <w:rPr>
        <w:rFonts w:ascii="Titillium Web" w:eastAsia="Times New Roman" w:hAnsi="Titillium Web" w:cs="Times New Roman" w:hint="default"/>
        <w:i w:val="0"/>
        <w:iCs w:val="0"/>
        <w:w w:val="100"/>
        <w:sz w:val="20"/>
        <w:szCs w:val="20"/>
        <w:lang w:val="it-IT" w:eastAsia="en-US" w:bidi="ar-SA"/>
      </w:rPr>
    </w:lvl>
    <w:lvl w:ilvl="2" w:tplc="AF802D9A">
      <w:numFmt w:val="bullet"/>
      <w:lvlText w:val="•"/>
      <w:lvlJc w:val="left"/>
      <w:pPr>
        <w:ind w:left="1849" w:hanging="260"/>
      </w:pPr>
      <w:rPr>
        <w:rFonts w:hint="default"/>
        <w:lang w:val="it-IT" w:eastAsia="en-US" w:bidi="ar-SA"/>
      </w:rPr>
    </w:lvl>
    <w:lvl w:ilvl="3" w:tplc="CF48794E">
      <w:numFmt w:val="bullet"/>
      <w:lvlText w:val="•"/>
      <w:lvlJc w:val="left"/>
      <w:pPr>
        <w:ind w:left="2859" w:hanging="260"/>
      </w:pPr>
      <w:rPr>
        <w:rFonts w:hint="default"/>
        <w:lang w:val="it-IT" w:eastAsia="en-US" w:bidi="ar-SA"/>
      </w:rPr>
    </w:lvl>
    <w:lvl w:ilvl="4" w:tplc="247051D2">
      <w:numFmt w:val="bullet"/>
      <w:lvlText w:val="•"/>
      <w:lvlJc w:val="left"/>
      <w:pPr>
        <w:ind w:left="3868" w:hanging="260"/>
      </w:pPr>
      <w:rPr>
        <w:rFonts w:hint="default"/>
        <w:lang w:val="it-IT" w:eastAsia="en-US" w:bidi="ar-SA"/>
      </w:rPr>
    </w:lvl>
    <w:lvl w:ilvl="5" w:tplc="5484C4FC">
      <w:numFmt w:val="bullet"/>
      <w:lvlText w:val="•"/>
      <w:lvlJc w:val="left"/>
      <w:pPr>
        <w:ind w:left="4878" w:hanging="260"/>
      </w:pPr>
      <w:rPr>
        <w:rFonts w:hint="default"/>
        <w:lang w:val="it-IT" w:eastAsia="en-US" w:bidi="ar-SA"/>
      </w:rPr>
    </w:lvl>
    <w:lvl w:ilvl="6" w:tplc="AAA6179E">
      <w:numFmt w:val="bullet"/>
      <w:lvlText w:val="•"/>
      <w:lvlJc w:val="left"/>
      <w:pPr>
        <w:ind w:left="5887" w:hanging="260"/>
      </w:pPr>
      <w:rPr>
        <w:rFonts w:hint="default"/>
        <w:lang w:val="it-IT" w:eastAsia="en-US" w:bidi="ar-SA"/>
      </w:rPr>
    </w:lvl>
    <w:lvl w:ilvl="7" w:tplc="8C6C9DEA">
      <w:numFmt w:val="bullet"/>
      <w:lvlText w:val="•"/>
      <w:lvlJc w:val="left"/>
      <w:pPr>
        <w:ind w:left="6897" w:hanging="260"/>
      </w:pPr>
      <w:rPr>
        <w:rFonts w:hint="default"/>
        <w:lang w:val="it-IT" w:eastAsia="en-US" w:bidi="ar-SA"/>
      </w:rPr>
    </w:lvl>
    <w:lvl w:ilvl="8" w:tplc="9936332E">
      <w:numFmt w:val="bullet"/>
      <w:lvlText w:val="•"/>
      <w:lvlJc w:val="left"/>
      <w:pPr>
        <w:ind w:left="7906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62244BD5"/>
    <w:multiLevelType w:val="hybridMultilevel"/>
    <w:tmpl w:val="FBC2EB50"/>
    <w:lvl w:ilvl="0" w:tplc="0410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6F"/>
    <w:rsid w:val="00002681"/>
    <w:rsid w:val="00027511"/>
    <w:rsid w:val="001E3ECC"/>
    <w:rsid w:val="00263B24"/>
    <w:rsid w:val="00385752"/>
    <w:rsid w:val="0053556F"/>
    <w:rsid w:val="005C0363"/>
    <w:rsid w:val="005D013B"/>
    <w:rsid w:val="00606C9C"/>
    <w:rsid w:val="006A6EEF"/>
    <w:rsid w:val="006A7DD0"/>
    <w:rsid w:val="006F3030"/>
    <w:rsid w:val="008C2F2C"/>
    <w:rsid w:val="00BA17B5"/>
    <w:rsid w:val="00CB7D16"/>
    <w:rsid w:val="00CE62E5"/>
    <w:rsid w:val="00D23DC2"/>
    <w:rsid w:val="00DF2AF3"/>
    <w:rsid w:val="00E2328A"/>
    <w:rsid w:val="00E877F0"/>
    <w:rsid w:val="00F414BB"/>
    <w:rsid w:val="00FC1E3D"/>
    <w:rsid w:val="00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793"/>
  <w15:docId w15:val="{72582FCC-6A13-4100-A02D-FB8DB51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6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C1E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1E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manduria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Maria Antonietta Andriani</cp:lastModifiedBy>
  <cp:revision>4</cp:revision>
  <cp:lastPrinted>2025-08-04T09:37:00Z</cp:lastPrinted>
  <dcterms:created xsi:type="dcterms:W3CDTF">2025-08-07T12:35:00Z</dcterms:created>
  <dcterms:modified xsi:type="dcterms:W3CDTF">2025-08-18T10:47:00Z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2022-10-10T00:00:00Z</vt:filetime>
  </property>
</Properties>
</file>