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175A" w14:textId="77777777" w:rsidR="007D69C1" w:rsidRPr="00B83371" w:rsidRDefault="00EA16B6" w:rsidP="00B32D7B">
      <w:pPr>
        <w:spacing w:after="0"/>
        <w:rPr>
          <w:rFonts w:ascii="Titillium Web" w:hAnsi="Titillium Web"/>
        </w:rPr>
      </w:pPr>
      <w:r w:rsidRPr="00B83371">
        <w:rPr>
          <w:rFonts w:ascii="Titillium Web" w:hAnsi="Titillium Web"/>
          <w:i/>
        </w:rPr>
        <w:t xml:space="preserve"> </w:t>
      </w:r>
    </w:p>
    <w:p w14:paraId="1A6F8FD2" w14:textId="77777777" w:rsidR="007D69C1" w:rsidRPr="00B83371" w:rsidRDefault="00EA16B6">
      <w:pPr>
        <w:spacing w:after="0"/>
        <w:rPr>
          <w:rFonts w:ascii="Titillium Web" w:hAnsi="Titillium Web"/>
        </w:rPr>
      </w:pPr>
      <w:r w:rsidRPr="00B83371">
        <w:rPr>
          <w:rFonts w:ascii="Titillium Web" w:hAnsi="Titillium Web"/>
          <w:i/>
          <w:u w:val="single" w:color="000000"/>
        </w:rPr>
        <w:t>ALLEGATO A</w:t>
      </w:r>
      <w:r w:rsidRPr="00B83371">
        <w:rPr>
          <w:rFonts w:ascii="Titillium Web" w:hAnsi="Titillium Web"/>
          <w:i/>
        </w:rPr>
        <w:t xml:space="preserve"> </w:t>
      </w:r>
    </w:p>
    <w:p w14:paraId="44ED20A3" w14:textId="77777777" w:rsidR="007D69C1" w:rsidRPr="00B83371" w:rsidRDefault="00EA16B6">
      <w:pPr>
        <w:spacing w:after="0"/>
        <w:rPr>
          <w:rFonts w:ascii="Titillium Web" w:hAnsi="Titillium Web"/>
        </w:rPr>
      </w:pPr>
      <w:r w:rsidRPr="00B83371">
        <w:rPr>
          <w:rFonts w:ascii="Titillium Web" w:hAnsi="Titillium Web"/>
          <w:i/>
        </w:rPr>
        <w:t xml:space="preserve"> </w:t>
      </w:r>
    </w:p>
    <w:tbl>
      <w:tblPr>
        <w:tblStyle w:val="TableGrid"/>
        <w:tblW w:w="9612" w:type="dxa"/>
        <w:tblInd w:w="14" w:type="dxa"/>
        <w:tblCellMar>
          <w:top w:w="80" w:type="dxa"/>
          <w:left w:w="111" w:type="dxa"/>
          <w:right w:w="81" w:type="dxa"/>
        </w:tblCellMar>
        <w:tblLook w:val="04A0" w:firstRow="1" w:lastRow="0" w:firstColumn="1" w:lastColumn="0" w:noHBand="0" w:noVBand="1"/>
      </w:tblPr>
      <w:tblGrid>
        <w:gridCol w:w="9612"/>
      </w:tblGrid>
      <w:tr w:rsidR="007D69C1" w:rsidRPr="00B83371" w14:paraId="4CD7CA7F" w14:textId="77777777">
        <w:trPr>
          <w:trHeight w:val="812"/>
        </w:trPr>
        <w:tc>
          <w:tcPr>
            <w:tcW w:w="9612" w:type="dxa"/>
            <w:tcBorders>
              <w:top w:val="single" w:sz="12" w:space="0" w:color="000000"/>
              <w:left w:val="single" w:sz="12" w:space="0" w:color="000000"/>
              <w:bottom w:val="single" w:sz="12" w:space="0" w:color="000000"/>
              <w:right w:val="single" w:sz="12" w:space="0" w:color="000000"/>
            </w:tcBorders>
          </w:tcPr>
          <w:p w14:paraId="5809F3A4" w14:textId="77777777" w:rsidR="007D69C1" w:rsidRPr="00B83371" w:rsidRDefault="00EA16B6">
            <w:pPr>
              <w:spacing w:after="0"/>
              <w:ind w:right="29"/>
              <w:jc w:val="center"/>
              <w:rPr>
                <w:rFonts w:ascii="Titillium Web" w:hAnsi="Titillium Web"/>
              </w:rPr>
            </w:pPr>
            <w:r w:rsidRPr="00B83371">
              <w:rPr>
                <w:rFonts w:ascii="Titillium Web" w:hAnsi="Titillium Web"/>
                <w:sz w:val="32"/>
              </w:rPr>
              <w:t xml:space="preserve">Avviso Pubblico </w:t>
            </w:r>
          </w:p>
          <w:p w14:paraId="10D4C009" w14:textId="77777777" w:rsidR="007D69C1" w:rsidRPr="00B83371" w:rsidRDefault="00EA16B6">
            <w:pPr>
              <w:spacing w:after="0"/>
              <w:jc w:val="both"/>
              <w:rPr>
                <w:rFonts w:ascii="Titillium Web" w:hAnsi="Titillium Web"/>
              </w:rPr>
            </w:pPr>
            <w:r w:rsidRPr="00B83371">
              <w:rPr>
                <w:rFonts w:ascii="Titillium Web" w:hAnsi="Titillium Web"/>
                <w:sz w:val="16"/>
              </w:rPr>
              <w:t xml:space="preserve">PER LA FORMAZIONE DI N. 14 GRADUATORIE DI PROFESSIONISTI PER L'ATTRIBUZIONE DI INCARICHI PROFESSIONALI DI INSEGNAMENTO NELLA SCUOLA MUSICALE COMUNALE "CITTA' DI </w:t>
            </w:r>
            <w:r w:rsidR="00F45983" w:rsidRPr="00B83371">
              <w:rPr>
                <w:rFonts w:ascii="Titillium Web" w:hAnsi="Titillium Web"/>
                <w:sz w:val="16"/>
              </w:rPr>
              <w:t>MANDURIA</w:t>
            </w:r>
            <w:r w:rsidRPr="00B83371">
              <w:rPr>
                <w:rFonts w:ascii="Titillium Web" w:hAnsi="Titillium Web"/>
                <w:sz w:val="16"/>
              </w:rPr>
              <w:t>” - TRIENNIO 202</w:t>
            </w:r>
            <w:r w:rsidR="00B32D7B" w:rsidRPr="00B83371">
              <w:rPr>
                <w:rFonts w:ascii="Titillium Web" w:hAnsi="Titillium Web"/>
                <w:sz w:val="16"/>
              </w:rPr>
              <w:t>5</w:t>
            </w:r>
            <w:r w:rsidRPr="00B83371">
              <w:rPr>
                <w:rFonts w:ascii="Titillium Web" w:hAnsi="Titillium Web"/>
                <w:sz w:val="16"/>
              </w:rPr>
              <w:t>/202</w:t>
            </w:r>
            <w:r w:rsidR="00B32D7B" w:rsidRPr="00B83371">
              <w:rPr>
                <w:rFonts w:ascii="Titillium Web" w:hAnsi="Titillium Web"/>
                <w:sz w:val="16"/>
              </w:rPr>
              <w:t>8</w:t>
            </w:r>
            <w:r w:rsidRPr="00B83371">
              <w:rPr>
                <w:rFonts w:ascii="Titillium Web" w:hAnsi="Titillium Web"/>
                <w:sz w:val="16"/>
              </w:rPr>
              <w:t xml:space="preserve"> </w:t>
            </w:r>
          </w:p>
        </w:tc>
      </w:tr>
      <w:tr w:rsidR="007D69C1" w:rsidRPr="00B83371" w14:paraId="0EADE91F" w14:textId="77777777">
        <w:trPr>
          <w:trHeight w:val="418"/>
        </w:trPr>
        <w:tc>
          <w:tcPr>
            <w:tcW w:w="9612" w:type="dxa"/>
            <w:tcBorders>
              <w:top w:val="single" w:sz="12" w:space="0" w:color="000000"/>
              <w:left w:val="single" w:sz="12" w:space="0" w:color="000000"/>
              <w:bottom w:val="single" w:sz="12" w:space="0" w:color="000000"/>
              <w:right w:val="single" w:sz="12" w:space="0" w:color="000000"/>
            </w:tcBorders>
          </w:tcPr>
          <w:p w14:paraId="0D8050F1" w14:textId="77777777" w:rsidR="007D69C1" w:rsidRPr="00B83371" w:rsidRDefault="00EA16B6">
            <w:pPr>
              <w:spacing w:after="0"/>
              <w:ind w:right="30"/>
              <w:jc w:val="center"/>
              <w:rPr>
                <w:rFonts w:ascii="Titillium Web" w:hAnsi="Titillium Web"/>
              </w:rPr>
            </w:pPr>
            <w:r w:rsidRPr="00B83371">
              <w:rPr>
                <w:rFonts w:ascii="Titillium Web" w:hAnsi="Titillium Web"/>
                <w:sz w:val="32"/>
              </w:rPr>
              <w:t xml:space="preserve">DOMANDA DI PARTECIPAZIONE </w:t>
            </w:r>
          </w:p>
        </w:tc>
      </w:tr>
    </w:tbl>
    <w:p w14:paraId="40D50D3F" w14:textId="77777777" w:rsidR="007D69C1" w:rsidRPr="00B83371" w:rsidRDefault="00EA16B6">
      <w:pPr>
        <w:spacing w:after="0"/>
        <w:rPr>
          <w:rFonts w:ascii="Titillium Web" w:hAnsi="Titillium Web"/>
        </w:rPr>
      </w:pPr>
      <w:r w:rsidRPr="00B83371">
        <w:rPr>
          <w:rFonts w:ascii="Titillium Web" w:hAnsi="Titillium Web"/>
        </w:rPr>
        <w:t xml:space="preserve"> </w:t>
      </w:r>
    </w:p>
    <w:p w14:paraId="486A1290" w14:textId="77777777" w:rsidR="007D69C1" w:rsidRPr="00B83371" w:rsidRDefault="00EA16B6">
      <w:pPr>
        <w:tabs>
          <w:tab w:val="center" w:pos="708"/>
          <w:tab w:val="center" w:pos="1416"/>
          <w:tab w:val="center" w:pos="2124"/>
          <w:tab w:val="center" w:pos="2833"/>
          <w:tab w:val="center" w:pos="3541"/>
          <w:tab w:val="center" w:pos="4249"/>
          <w:tab w:val="center" w:pos="4957"/>
          <w:tab w:val="center" w:pos="6329"/>
        </w:tabs>
        <w:spacing w:after="5" w:line="249" w:lineRule="auto"/>
        <w:ind w:left="-15"/>
        <w:rPr>
          <w:rFonts w:ascii="Titillium Web" w:hAnsi="Titillium Web"/>
        </w:rPr>
      </w:pPr>
      <w:r w:rsidRPr="00B83371">
        <w:rPr>
          <w:rFonts w:ascii="Titillium Web" w:hAnsi="Titillium Web"/>
        </w:rPr>
        <w:t xml:space="preserve"> </w:t>
      </w:r>
      <w:r w:rsidRPr="00B83371">
        <w:rPr>
          <w:rFonts w:ascii="Titillium Web" w:hAnsi="Titillium Web"/>
        </w:rPr>
        <w:tab/>
        <w:t xml:space="preserve"> </w:t>
      </w:r>
      <w:r w:rsidRPr="00B83371">
        <w:rPr>
          <w:rFonts w:ascii="Titillium Web" w:hAnsi="Titillium Web"/>
        </w:rPr>
        <w:tab/>
        <w:t xml:space="preserve"> </w:t>
      </w:r>
      <w:r w:rsidRPr="00B83371">
        <w:rPr>
          <w:rFonts w:ascii="Titillium Web" w:hAnsi="Titillium Web"/>
        </w:rPr>
        <w:tab/>
      </w: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r>
      <w:r w:rsidR="00B32D7B" w:rsidRPr="00B83371">
        <w:rPr>
          <w:rFonts w:ascii="Titillium Web" w:hAnsi="Titillium Web"/>
          <w:sz w:val="21"/>
        </w:rPr>
        <w:t xml:space="preserve">                         </w:t>
      </w:r>
      <w:r w:rsidRPr="00B83371">
        <w:rPr>
          <w:rFonts w:ascii="Titillium Web" w:hAnsi="Titillium Web"/>
          <w:sz w:val="21"/>
        </w:rPr>
        <w:t xml:space="preserve">Al Sig. SINDACO </w:t>
      </w:r>
    </w:p>
    <w:p w14:paraId="2856EEA3" w14:textId="77777777" w:rsidR="007D69C1" w:rsidRPr="00B83371" w:rsidRDefault="00EA16B6">
      <w:pPr>
        <w:tabs>
          <w:tab w:val="center" w:pos="708"/>
          <w:tab w:val="center" w:pos="1416"/>
          <w:tab w:val="center" w:pos="2124"/>
          <w:tab w:val="center" w:pos="2833"/>
          <w:tab w:val="center" w:pos="3541"/>
          <w:tab w:val="center" w:pos="4249"/>
          <w:tab w:val="center" w:pos="4957"/>
          <w:tab w:val="center" w:pos="7223"/>
        </w:tabs>
        <w:spacing w:after="5" w:line="249" w:lineRule="auto"/>
        <w:ind w:left="-15"/>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COMUNE DI </w:t>
      </w:r>
      <w:r w:rsidR="00F45983" w:rsidRPr="00B83371">
        <w:rPr>
          <w:rFonts w:ascii="Titillium Web" w:hAnsi="Titillium Web"/>
          <w:sz w:val="21"/>
        </w:rPr>
        <w:t>MANDURIA</w:t>
      </w:r>
      <w:r w:rsidRPr="00B83371">
        <w:rPr>
          <w:rFonts w:ascii="Titillium Web" w:hAnsi="Titillium Web"/>
          <w:sz w:val="21"/>
        </w:rPr>
        <w:t xml:space="preserve"> </w:t>
      </w:r>
    </w:p>
    <w:p w14:paraId="2A0DB244" w14:textId="77777777" w:rsidR="007D69C1" w:rsidRPr="00B83371" w:rsidRDefault="00EA16B6">
      <w:pPr>
        <w:spacing w:after="0"/>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p>
    <w:p w14:paraId="6A7CA661" w14:textId="03AD5CCA" w:rsidR="007D69C1" w:rsidRPr="00B83371" w:rsidRDefault="00EA16B6">
      <w:pPr>
        <w:spacing w:after="5" w:line="249" w:lineRule="auto"/>
        <w:ind w:left="272" w:hanging="10"/>
        <w:jc w:val="both"/>
        <w:rPr>
          <w:rFonts w:ascii="Titillium Web" w:hAnsi="Titillium Web"/>
        </w:rPr>
      </w:pPr>
      <w:r w:rsidRPr="00B83371">
        <w:rPr>
          <w:rFonts w:ascii="Titillium Web" w:hAnsi="Titillium Web"/>
          <w:sz w:val="21"/>
        </w:rPr>
        <w:t xml:space="preserve">Il sottoscritto _____________________________________________________________________ </w:t>
      </w:r>
    </w:p>
    <w:p w14:paraId="4B07C29C"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03C1BFAE" w14:textId="4C2C9120" w:rsidR="007D69C1" w:rsidRPr="00B83371" w:rsidRDefault="00EA16B6">
      <w:pPr>
        <w:spacing w:after="5" w:line="249" w:lineRule="auto"/>
        <w:ind w:left="262" w:hanging="10"/>
        <w:jc w:val="both"/>
        <w:rPr>
          <w:rFonts w:ascii="Titillium Web" w:hAnsi="Titillium Web"/>
        </w:rPr>
      </w:pPr>
      <w:r w:rsidRPr="00B83371">
        <w:rPr>
          <w:rFonts w:ascii="Titillium Web" w:hAnsi="Titillium Web"/>
          <w:sz w:val="21"/>
        </w:rPr>
        <w:t xml:space="preserve">nato a ________________________________________________________________ </w:t>
      </w:r>
    </w:p>
    <w:p w14:paraId="3AE323FE"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36E8A070" w14:textId="756C4140" w:rsidR="007D69C1" w:rsidRPr="00B83371" w:rsidRDefault="00EA16B6">
      <w:pPr>
        <w:spacing w:after="5" w:line="249" w:lineRule="auto"/>
        <w:ind w:left="274" w:hanging="10"/>
        <w:jc w:val="both"/>
        <w:rPr>
          <w:rFonts w:ascii="Titillium Web" w:hAnsi="Titillium Web"/>
        </w:rPr>
      </w:pPr>
      <w:r w:rsidRPr="00B83371">
        <w:rPr>
          <w:rFonts w:ascii="Titillium Web" w:hAnsi="Titillium Web"/>
          <w:sz w:val="21"/>
        </w:rPr>
        <w:t xml:space="preserve">residente a _________________________________ via ___________________ n. _____ </w:t>
      </w:r>
    </w:p>
    <w:p w14:paraId="155FC860"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1696BCA1" w14:textId="7B1899BE" w:rsidR="007D69C1" w:rsidRPr="00B83371" w:rsidRDefault="00EA16B6">
      <w:pPr>
        <w:spacing w:after="5" w:line="249" w:lineRule="auto"/>
        <w:ind w:left="243" w:hanging="10"/>
        <w:jc w:val="both"/>
        <w:rPr>
          <w:rFonts w:ascii="Titillium Web" w:hAnsi="Titillium Web"/>
        </w:rPr>
      </w:pPr>
      <w:r w:rsidRPr="00B83371">
        <w:rPr>
          <w:rFonts w:ascii="Titillium Web" w:hAnsi="Titillium Web"/>
          <w:sz w:val="21"/>
        </w:rPr>
        <w:t xml:space="preserve">recapito telefonico _________________________________________________________ </w:t>
      </w:r>
    </w:p>
    <w:p w14:paraId="2FCF3758"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3B8AF00E" w14:textId="55790E3D" w:rsidR="007D69C1" w:rsidRPr="00B83371" w:rsidRDefault="00EA16B6">
      <w:pPr>
        <w:spacing w:after="5" w:line="249" w:lineRule="auto"/>
        <w:ind w:left="255" w:hanging="10"/>
        <w:jc w:val="both"/>
        <w:rPr>
          <w:rFonts w:ascii="Titillium Web" w:hAnsi="Titillium Web"/>
        </w:rPr>
      </w:pPr>
      <w:r w:rsidRPr="00B83371">
        <w:rPr>
          <w:rFonts w:ascii="Titillium Web" w:hAnsi="Titillium Web"/>
          <w:sz w:val="21"/>
        </w:rPr>
        <w:t xml:space="preserve">e-mail _________________________________________________________________ </w:t>
      </w:r>
    </w:p>
    <w:p w14:paraId="5C280EB1" w14:textId="77777777" w:rsidR="007D69C1" w:rsidRPr="00B83371" w:rsidRDefault="00EA16B6">
      <w:pPr>
        <w:spacing w:after="120"/>
        <w:rPr>
          <w:rFonts w:ascii="Titillium Web" w:hAnsi="Titillium Web"/>
        </w:rPr>
      </w:pPr>
      <w:r w:rsidRPr="00B83371">
        <w:rPr>
          <w:rFonts w:ascii="Titillium Web" w:hAnsi="Titillium Web"/>
          <w:sz w:val="21"/>
        </w:rPr>
        <w:t xml:space="preserve"> </w:t>
      </w:r>
    </w:p>
    <w:p w14:paraId="07C892B1" w14:textId="77777777" w:rsidR="007D69C1" w:rsidRPr="00B83371" w:rsidRDefault="00EA16B6">
      <w:pPr>
        <w:spacing w:after="0"/>
        <w:ind w:right="5"/>
        <w:jc w:val="center"/>
        <w:rPr>
          <w:rFonts w:ascii="Titillium Web" w:hAnsi="Titillium Web"/>
        </w:rPr>
      </w:pPr>
      <w:r w:rsidRPr="00B83371">
        <w:rPr>
          <w:rFonts w:ascii="Titillium Web" w:hAnsi="Titillium Web"/>
          <w:sz w:val="36"/>
        </w:rPr>
        <w:t xml:space="preserve">CHIEDE </w:t>
      </w:r>
    </w:p>
    <w:p w14:paraId="34B0437A" w14:textId="77777777" w:rsidR="007D69C1" w:rsidRPr="00B83371" w:rsidRDefault="00EA16B6">
      <w:pPr>
        <w:spacing w:after="0"/>
        <w:ind w:left="42"/>
        <w:jc w:val="center"/>
        <w:rPr>
          <w:rFonts w:ascii="Titillium Web" w:hAnsi="Titillium Web"/>
        </w:rPr>
      </w:pPr>
      <w:r w:rsidRPr="00B83371">
        <w:rPr>
          <w:rFonts w:ascii="Titillium Web" w:hAnsi="Titillium Web"/>
          <w:sz w:val="21"/>
        </w:rPr>
        <w:t xml:space="preserve"> </w:t>
      </w:r>
    </w:p>
    <w:p w14:paraId="69197B7B" w14:textId="77777777" w:rsidR="007D69C1" w:rsidRPr="00B83371" w:rsidRDefault="00EA16B6">
      <w:pPr>
        <w:spacing w:after="5" w:line="249" w:lineRule="auto"/>
        <w:ind w:left="286" w:hanging="10"/>
        <w:jc w:val="both"/>
        <w:rPr>
          <w:rFonts w:ascii="Titillium Web" w:hAnsi="Titillium Web"/>
        </w:rPr>
      </w:pPr>
      <w:r w:rsidRPr="00B83371">
        <w:rPr>
          <w:rFonts w:ascii="Titillium Web" w:hAnsi="Titillium Web"/>
          <w:sz w:val="21"/>
        </w:rPr>
        <w:t xml:space="preserve">di poter partecipare alla selezione per la formazione di graduatorie comunali per il conferimento di incarichi </w:t>
      </w:r>
    </w:p>
    <w:p w14:paraId="11A3078F" w14:textId="77777777" w:rsidR="007D69C1" w:rsidRPr="00B83371" w:rsidRDefault="00EA16B6">
      <w:pPr>
        <w:spacing w:after="0"/>
        <w:ind w:right="6"/>
        <w:jc w:val="center"/>
        <w:rPr>
          <w:rFonts w:ascii="Titillium Web" w:hAnsi="Titillium Web"/>
        </w:rPr>
      </w:pPr>
      <w:r w:rsidRPr="00B83371">
        <w:rPr>
          <w:rFonts w:ascii="Titillium Web" w:hAnsi="Titillium Web"/>
          <w:sz w:val="21"/>
        </w:rPr>
        <w:t xml:space="preserve">professionali di insegnamento di </w:t>
      </w:r>
    </w:p>
    <w:p w14:paraId="3665C5AD" w14:textId="77777777" w:rsidR="007D69C1" w:rsidRPr="00B83371" w:rsidRDefault="00EA16B6">
      <w:pPr>
        <w:spacing w:after="0"/>
        <w:ind w:left="42"/>
        <w:jc w:val="center"/>
        <w:rPr>
          <w:rFonts w:ascii="Titillium Web" w:hAnsi="Titillium Web"/>
        </w:rPr>
      </w:pPr>
      <w:r w:rsidRPr="00B83371">
        <w:rPr>
          <w:rFonts w:ascii="Titillium Web" w:hAnsi="Titillium Web"/>
          <w:sz w:val="21"/>
        </w:rPr>
        <w:t xml:space="preserve"> </w:t>
      </w:r>
    </w:p>
    <w:p w14:paraId="795D57AF" w14:textId="202424A3" w:rsidR="007D69C1" w:rsidRPr="00B83371" w:rsidRDefault="00EA16B6">
      <w:pPr>
        <w:spacing w:after="5" w:line="249" w:lineRule="auto"/>
        <w:ind w:left="282" w:hanging="10"/>
        <w:jc w:val="both"/>
        <w:rPr>
          <w:rFonts w:ascii="Titillium Web" w:hAnsi="Titillium Web"/>
        </w:rPr>
      </w:pPr>
      <w:r w:rsidRPr="00B83371">
        <w:rPr>
          <w:rFonts w:ascii="Titillium Web" w:hAnsi="Titillium Web"/>
          <w:sz w:val="21"/>
        </w:rPr>
        <w:t xml:space="preserve">______________________________________________________________________ </w:t>
      </w:r>
    </w:p>
    <w:p w14:paraId="0CF9CC9D" w14:textId="77777777" w:rsidR="007D69C1" w:rsidRPr="00B83371" w:rsidRDefault="00EA16B6">
      <w:pPr>
        <w:spacing w:after="0" w:line="239" w:lineRule="auto"/>
        <w:ind w:left="1107" w:right="1113" w:hanging="1107"/>
        <w:rPr>
          <w:rFonts w:ascii="Titillium Web" w:hAnsi="Titillium Web"/>
        </w:rPr>
      </w:pPr>
      <w:r w:rsidRPr="00B83371">
        <w:rPr>
          <w:rFonts w:ascii="Titillium Web" w:hAnsi="Titillium Web"/>
          <w:sz w:val="21"/>
        </w:rPr>
        <w:t xml:space="preserve"> presso la Scuola Musicale Comunale "Città di </w:t>
      </w:r>
      <w:r w:rsidR="00F45983" w:rsidRPr="00B83371">
        <w:rPr>
          <w:rFonts w:ascii="Titillium Web" w:hAnsi="Titillium Web"/>
          <w:sz w:val="21"/>
        </w:rPr>
        <w:t>Manduria</w:t>
      </w:r>
      <w:r w:rsidRPr="00B83371">
        <w:rPr>
          <w:rFonts w:ascii="Titillium Web" w:hAnsi="Titillium Web"/>
          <w:sz w:val="21"/>
        </w:rPr>
        <w:t>” - Triennio 202</w:t>
      </w:r>
      <w:r w:rsidR="00B32D7B" w:rsidRPr="00B83371">
        <w:rPr>
          <w:rFonts w:ascii="Titillium Web" w:hAnsi="Titillium Web"/>
          <w:sz w:val="21"/>
        </w:rPr>
        <w:t>5</w:t>
      </w:r>
      <w:r w:rsidRPr="00B83371">
        <w:rPr>
          <w:rFonts w:ascii="Titillium Web" w:hAnsi="Titillium Web"/>
          <w:sz w:val="21"/>
        </w:rPr>
        <w:t>/202</w:t>
      </w:r>
      <w:r w:rsidR="00B32D7B" w:rsidRPr="00B83371">
        <w:rPr>
          <w:rFonts w:ascii="Titillium Web" w:hAnsi="Titillium Web"/>
          <w:sz w:val="21"/>
        </w:rPr>
        <w:t>8</w:t>
      </w:r>
      <w:r w:rsidRPr="00B83371">
        <w:rPr>
          <w:rFonts w:ascii="Titillium Web" w:hAnsi="Titillium Web"/>
          <w:sz w:val="21"/>
        </w:rPr>
        <w:t xml:space="preserve">. </w:t>
      </w:r>
    </w:p>
    <w:p w14:paraId="662B5636"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279731C8" w14:textId="77777777"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dichiara ai sensi del DPR 445/2000 e </w:t>
      </w:r>
      <w:proofErr w:type="spellStart"/>
      <w:r w:rsidRPr="00B83371">
        <w:rPr>
          <w:rFonts w:ascii="Titillium Web" w:hAnsi="Titillium Web"/>
          <w:sz w:val="21"/>
        </w:rPr>
        <w:t>s.m.i.</w:t>
      </w:r>
      <w:proofErr w:type="spellEnd"/>
      <w:r w:rsidRPr="00B83371">
        <w:rPr>
          <w:rFonts w:ascii="Titillium Web" w:hAnsi="Titillium Web"/>
          <w:sz w:val="21"/>
        </w:rPr>
        <w:t xml:space="preserve">: </w:t>
      </w:r>
    </w:p>
    <w:p w14:paraId="6E5D892A" w14:textId="24F0303A"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essere in possesso del Titolo di Studio ________________________________________________ conseguito in data  _____________________________________________________  con la votazione di  _______________________________________________________  conseguito presso  __________________________________________________________ </w:t>
      </w:r>
    </w:p>
    <w:p w14:paraId="1564035A" w14:textId="77777777" w:rsidR="007D69C1" w:rsidRPr="00B83371" w:rsidRDefault="00EA16B6">
      <w:pPr>
        <w:spacing w:after="11"/>
        <w:ind w:left="720"/>
        <w:rPr>
          <w:rFonts w:ascii="Titillium Web" w:hAnsi="Titillium Web"/>
        </w:rPr>
      </w:pPr>
      <w:r w:rsidRPr="00B83371">
        <w:rPr>
          <w:rFonts w:ascii="Titillium Web" w:hAnsi="Titillium Web"/>
          <w:sz w:val="21"/>
        </w:rPr>
        <w:t xml:space="preserve"> </w:t>
      </w:r>
    </w:p>
    <w:p w14:paraId="38E1472C"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essere cittadino italiano o di uno Stato appartenente alla Unione Europea, fatte salve le eccezioni di cui al D.P.C.M. 7294 N. 174; </w:t>
      </w:r>
    </w:p>
    <w:p w14:paraId="357434A8"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avere età non inferiore ad anni 18; </w:t>
      </w:r>
    </w:p>
    <w:p w14:paraId="4614EA6C" w14:textId="51599816"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Codice Fiscale ________________________________________________________; </w:t>
      </w:r>
    </w:p>
    <w:p w14:paraId="2B71FF76"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lastRenderedPageBreak/>
        <w:t xml:space="preserve">Di godere dei diritti civili e politici;  </w:t>
      </w:r>
    </w:p>
    <w:p w14:paraId="4F621D9E"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aver riportato condanne penali che comportino la decadenza dalla Pubblica Amministrazione; </w:t>
      </w:r>
    </w:p>
    <w:p w14:paraId="021728BE"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essere dipendente di ruolo di altre Pubbliche Amministrazioni, oppure, se dipendente di ruolo presso altre Pubbliche Amministrazioni, di dover presentare specifica autorizzazione al fine di poter svolgere eventuali incarichi didattici di cui al presente Avviso Pubblico; </w:t>
      </w:r>
    </w:p>
    <w:p w14:paraId="4D82BB8B"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avere cause di incompatibilità e/o inconferibilità secondo la vigente legislazione; </w:t>
      </w:r>
    </w:p>
    <w:p w14:paraId="2B619805" w14:textId="77777777" w:rsidR="007D69C1" w:rsidRPr="00B83371" w:rsidRDefault="00EA16B6">
      <w:pPr>
        <w:spacing w:after="0"/>
        <w:ind w:left="360"/>
        <w:rPr>
          <w:rFonts w:ascii="Titillium Web" w:hAnsi="Titillium Web"/>
        </w:rPr>
      </w:pPr>
      <w:r w:rsidRPr="00B83371">
        <w:rPr>
          <w:rFonts w:ascii="Titillium Web" w:hAnsi="Titillium Web"/>
          <w:color w:val="FF0000"/>
          <w:sz w:val="21"/>
        </w:rPr>
        <w:t xml:space="preserve"> </w:t>
      </w:r>
    </w:p>
    <w:p w14:paraId="5A11BE19" w14:textId="4C72396F"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dichiara, alla data di pubblicazione del presente Avviso Pubblico, di essere in possesso dei requisiti prescritti. </w:t>
      </w:r>
    </w:p>
    <w:p w14:paraId="75B6AD74"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7C293C50" w14:textId="77777777" w:rsidR="00B32D7B" w:rsidRPr="00B83371" w:rsidRDefault="00EA16B6">
      <w:pPr>
        <w:spacing w:after="5" w:line="249" w:lineRule="auto"/>
        <w:ind w:left="-5" w:hanging="10"/>
        <w:jc w:val="both"/>
        <w:rPr>
          <w:rFonts w:ascii="Titillium Web" w:hAnsi="Titillium Web"/>
          <w:sz w:val="21"/>
        </w:rPr>
      </w:pPr>
      <w:r w:rsidRPr="00B83371">
        <w:rPr>
          <w:rFonts w:ascii="Titillium Web" w:hAnsi="Titillium Web"/>
          <w:sz w:val="21"/>
        </w:rPr>
        <w:t>Alla presente si allega</w:t>
      </w:r>
      <w:r w:rsidR="00B32D7B" w:rsidRPr="00B83371">
        <w:rPr>
          <w:rFonts w:ascii="Titillium Web" w:hAnsi="Titillium Web"/>
          <w:sz w:val="21"/>
        </w:rPr>
        <w:t>:</w:t>
      </w:r>
    </w:p>
    <w:p w14:paraId="54FBCEF5" w14:textId="4BE7AD14" w:rsidR="007D69C1" w:rsidRPr="00B83371" w:rsidRDefault="00EA16B6" w:rsidP="00B32D7B">
      <w:pPr>
        <w:pStyle w:val="Paragrafoelenco"/>
        <w:numPr>
          <w:ilvl w:val="0"/>
          <w:numId w:val="8"/>
        </w:numPr>
        <w:spacing w:after="5" w:line="249" w:lineRule="auto"/>
        <w:jc w:val="both"/>
        <w:rPr>
          <w:rFonts w:ascii="Titillium Web" w:hAnsi="Titillium Web"/>
        </w:rPr>
      </w:pPr>
      <w:r w:rsidRPr="00B83371">
        <w:rPr>
          <w:rFonts w:ascii="Titillium Web" w:hAnsi="Titillium Web"/>
          <w:sz w:val="21"/>
        </w:rPr>
        <w:t>ricevuta di versamento per la partecipazione alla selezione di cui al presente Avviso Pubblico</w:t>
      </w:r>
      <w:r w:rsidR="003B7E4D" w:rsidRPr="00B83371">
        <w:rPr>
          <w:rFonts w:ascii="Titillium Web" w:hAnsi="Titillium Web"/>
          <w:sz w:val="21"/>
        </w:rPr>
        <w:t>;</w:t>
      </w:r>
    </w:p>
    <w:p w14:paraId="11E7B840" w14:textId="243CFE0B" w:rsidR="003B7E4D" w:rsidRPr="00B83371" w:rsidRDefault="003B7E4D" w:rsidP="00B32D7B">
      <w:pPr>
        <w:pStyle w:val="Paragrafoelenco"/>
        <w:numPr>
          <w:ilvl w:val="0"/>
          <w:numId w:val="8"/>
        </w:numPr>
        <w:spacing w:after="5" w:line="249" w:lineRule="auto"/>
        <w:jc w:val="both"/>
        <w:rPr>
          <w:rFonts w:ascii="Titillium Web" w:hAnsi="Titillium Web"/>
        </w:rPr>
      </w:pPr>
      <w:r w:rsidRPr="00B83371">
        <w:rPr>
          <w:rFonts w:ascii="Titillium Web" w:hAnsi="Titillium Web"/>
          <w:sz w:val="21"/>
        </w:rPr>
        <w:t>curriculum.</w:t>
      </w:r>
    </w:p>
    <w:p w14:paraId="5B3F7D9F"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2DC316D4" w14:textId="77777777"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autorizza il trattamento dei dati personali ai sensi del GDPR Reg. UE N. 679/2016 - Codice in materia di protezione dei dati personali”; </w:t>
      </w:r>
    </w:p>
    <w:p w14:paraId="304F833B"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756A3B75" w14:textId="77777777" w:rsidR="007D69C1" w:rsidRPr="00B83371" w:rsidRDefault="00EA16B6">
      <w:pPr>
        <w:spacing w:after="0"/>
        <w:rPr>
          <w:rFonts w:ascii="Titillium Web" w:hAnsi="Titillium Web"/>
        </w:rPr>
      </w:pPr>
      <w:r w:rsidRPr="00B83371">
        <w:rPr>
          <w:rFonts w:ascii="Titillium Web" w:hAnsi="Titillium Web"/>
          <w:i/>
          <w:sz w:val="21"/>
        </w:rPr>
        <w:t xml:space="preserve">Luogo e data ____________________________ </w:t>
      </w:r>
    </w:p>
    <w:p w14:paraId="0777ED38" w14:textId="77777777" w:rsidR="007D69C1" w:rsidRPr="00B83371" w:rsidRDefault="00EA16B6">
      <w:pPr>
        <w:tabs>
          <w:tab w:val="center" w:pos="708"/>
          <w:tab w:val="center" w:pos="1416"/>
          <w:tab w:val="center" w:pos="2124"/>
          <w:tab w:val="center" w:pos="2833"/>
          <w:tab w:val="center" w:pos="3541"/>
          <w:tab w:val="center" w:pos="4249"/>
          <w:tab w:val="center" w:pos="4957"/>
          <w:tab w:val="center" w:pos="5665"/>
          <w:tab w:val="center" w:pos="6373"/>
          <w:tab w:val="center" w:pos="7692"/>
        </w:tabs>
        <w:spacing w:after="5" w:line="249" w:lineRule="auto"/>
        <w:ind w:left="-15"/>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FIRMA </w:t>
      </w:r>
    </w:p>
    <w:p w14:paraId="1ED43E9C" w14:textId="045D163A" w:rsidR="007D69C1" w:rsidRDefault="00EA16B6">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____________________________ </w:t>
      </w:r>
    </w:p>
    <w:p w14:paraId="022A6AF1" w14:textId="3055580C"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551F9C8D" w14:textId="38C5B60C"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7E3A6881" w14:textId="11DC39C5"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La domanda, dovrà essere inoltrata a mezzo PEC al seguente recapito </w:t>
      </w:r>
      <w:proofErr w:type="spellStart"/>
      <w:r w:rsidRPr="001C7E32">
        <w:rPr>
          <w:rFonts w:ascii="Titillium Web" w:hAnsi="Titillium Web"/>
          <w:sz w:val="21"/>
        </w:rPr>
        <w:t>pec</w:t>
      </w:r>
      <w:proofErr w:type="spellEnd"/>
      <w:r w:rsidRPr="001C7E32">
        <w:rPr>
          <w:rFonts w:ascii="Titillium Web" w:hAnsi="Titillium Web"/>
          <w:sz w:val="21"/>
        </w:rPr>
        <w:t xml:space="preserve"> </w:t>
      </w:r>
      <w:hyperlink r:id="rId5" w:history="1">
        <w:r w:rsidRPr="001C7E32">
          <w:rPr>
            <w:rStyle w:val="Collegamentoipertestuale"/>
            <w:rFonts w:ascii="Titillium Web" w:hAnsi="Titillium Web"/>
            <w:sz w:val="21"/>
          </w:rPr>
          <w:t>protocollo.manduria@pec.rupar.puglia.it</w:t>
        </w:r>
      </w:hyperlink>
      <w:r w:rsidRPr="001C7E32">
        <w:rPr>
          <w:rFonts w:ascii="Titillium Web" w:hAnsi="Titillium Web"/>
          <w:sz w:val="21"/>
          <w:u w:val="single"/>
        </w:rPr>
        <w:t xml:space="preserve"> </w:t>
      </w:r>
      <w:r w:rsidRPr="001C7E32">
        <w:rPr>
          <w:rFonts w:ascii="Titillium Web" w:hAnsi="Titillium Web"/>
          <w:sz w:val="21"/>
        </w:rPr>
        <w:t>entro il termine improrogabile delle ore 12.00 del</w:t>
      </w:r>
      <w:r w:rsidR="004F2E21">
        <w:rPr>
          <w:rFonts w:ascii="Titillium Web" w:hAnsi="Titillium Web"/>
          <w:sz w:val="21"/>
        </w:rPr>
        <w:t xml:space="preserve">l’ottavo </w:t>
      </w:r>
      <w:r w:rsidRPr="001C7E32">
        <w:rPr>
          <w:rFonts w:ascii="Titillium Web" w:hAnsi="Titillium Web"/>
          <w:sz w:val="21"/>
        </w:rPr>
        <w:t xml:space="preserve">giorno successivo alla data di pubblicazione del presente "Avviso Pubblico", ovvero </w:t>
      </w:r>
      <w:r w:rsidRPr="001C7E32">
        <w:rPr>
          <w:rFonts w:ascii="Titillium Web" w:hAnsi="Titillium Web"/>
          <w:b/>
          <w:bCs/>
          <w:sz w:val="21"/>
          <w:u w:val="single"/>
        </w:rPr>
        <w:t>entro le ore 12.00 del giorno 2</w:t>
      </w:r>
      <w:r w:rsidR="004F2E21">
        <w:rPr>
          <w:rFonts w:ascii="Titillium Web" w:hAnsi="Titillium Web"/>
          <w:b/>
          <w:bCs/>
          <w:sz w:val="21"/>
          <w:u w:val="single"/>
        </w:rPr>
        <w:t>3</w:t>
      </w:r>
      <w:r w:rsidRPr="001C7E32">
        <w:rPr>
          <w:rFonts w:ascii="Titillium Web" w:hAnsi="Titillium Web"/>
          <w:b/>
          <w:bCs/>
          <w:sz w:val="21"/>
          <w:u w:val="single"/>
        </w:rPr>
        <w:t xml:space="preserve"> </w:t>
      </w:r>
      <w:r w:rsidR="004F2E21">
        <w:rPr>
          <w:rFonts w:ascii="Titillium Web" w:hAnsi="Titillium Web"/>
          <w:b/>
          <w:bCs/>
          <w:sz w:val="21"/>
          <w:u w:val="single"/>
        </w:rPr>
        <w:t>novembre</w:t>
      </w:r>
      <w:r w:rsidRPr="001C7E32">
        <w:rPr>
          <w:rFonts w:ascii="Titillium Web" w:hAnsi="Titillium Web"/>
          <w:b/>
          <w:bCs/>
          <w:sz w:val="21"/>
          <w:u w:val="single"/>
        </w:rPr>
        <w:t xml:space="preserve"> 2025</w:t>
      </w:r>
      <w:r w:rsidRPr="001C7E32">
        <w:rPr>
          <w:rFonts w:ascii="Titillium Web" w:hAnsi="Titillium Web"/>
          <w:sz w:val="21"/>
        </w:rPr>
        <w:t xml:space="preserve">. </w:t>
      </w:r>
    </w:p>
    <w:p w14:paraId="21C812BA"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I Candidati che intendano presentare domande di inserimento in più graduatorie tra quelle riportate nel presente Avviso Pubblico sono tenuti, pena esclusione, a produrre singola domanda per ogni richiesta di inserimento.   </w:t>
      </w:r>
    </w:p>
    <w:p w14:paraId="138338C6"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La partecipazione alla Selezione è subordinata da parte dei candidati al versamento della </w:t>
      </w:r>
      <w:r w:rsidRPr="001C7E32">
        <w:rPr>
          <w:rFonts w:ascii="Titillium Web" w:hAnsi="Titillium Web"/>
          <w:b/>
          <w:bCs/>
          <w:sz w:val="21"/>
          <w:u w:val="single"/>
        </w:rPr>
        <w:t>tassa di partecipazione per un importo di € 15.00</w:t>
      </w:r>
      <w:r w:rsidRPr="001C7E32">
        <w:rPr>
          <w:rFonts w:ascii="Titillium Web" w:hAnsi="Titillium Web"/>
          <w:sz w:val="21"/>
        </w:rPr>
        <w:t>, da versarsi, entro la data di scadenza del presente avviso, mediante il Portale dei Pagamenti della Pubblica Amministrazione (</w:t>
      </w:r>
      <w:proofErr w:type="spellStart"/>
      <w:r w:rsidRPr="001C7E32">
        <w:rPr>
          <w:rFonts w:ascii="Titillium Web" w:hAnsi="Titillium Web"/>
          <w:sz w:val="21"/>
        </w:rPr>
        <w:t>PagoPA</w:t>
      </w:r>
      <w:proofErr w:type="spellEnd"/>
      <w:r w:rsidRPr="001C7E32">
        <w:rPr>
          <w:rFonts w:ascii="Titillium Web" w:hAnsi="Titillium Web"/>
          <w:sz w:val="21"/>
        </w:rPr>
        <w:t xml:space="preserve">) al seguente indirizzo  </w:t>
      </w:r>
      <w:hyperlink r:id="rId6" w:history="1">
        <w:r w:rsidRPr="001C7E32">
          <w:rPr>
            <w:rStyle w:val="Collegamentoipertestuale"/>
            <w:rFonts w:ascii="Titillium Web" w:hAnsi="Titillium Web"/>
            <w:sz w:val="21"/>
          </w:rPr>
          <w:t>https://manduria.comune.plugandpay.it/</w:t>
        </w:r>
      </w:hyperlink>
      <w:r w:rsidRPr="001C7E32">
        <w:rPr>
          <w:rFonts w:ascii="Titillium Web" w:hAnsi="Titillium Web"/>
          <w:sz w:val="21"/>
        </w:rPr>
        <w:t xml:space="preserve">  utilizzando la tipologia “TASSA CONCORSO”, con causale da inserire “Versamento Selezione Docenti Triennio 2025/2028”. </w:t>
      </w:r>
    </w:p>
    <w:p w14:paraId="2C25B72F"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Il termine per la presentazione della domanda è perentorio e, pertanto, non potranno essere prese in considerazione le domande che, per qualsiasi motivo, non siano pervenute entro il termine ultimo previsto dal presente "Avviso Pubblico". </w:t>
      </w:r>
    </w:p>
    <w:p w14:paraId="13E5C89F" w14:textId="714E4291"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625CA777" w14:textId="77777777" w:rsidR="001C7E32" w:rsidRPr="00B83371"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rPr>
      </w:pPr>
    </w:p>
    <w:sectPr w:rsidR="001C7E32" w:rsidRPr="00B83371">
      <w:pgSz w:w="11906" w:h="16838"/>
      <w:pgMar w:top="1037" w:right="1127" w:bottom="76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2D2"/>
    <w:multiLevelType w:val="hybridMultilevel"/>
    <w:tmpl w:val="C9960972"/>
    <w:lvl w:ilvl="0" w:tplc="D1C408B8">
      <w:start w:val="1"/>
      <w:numFmt w:val="decimalZero"/>
      <w:lvlText w:val="%1)"/>
      <w:lvlJc w:val="left"/>
      <w:pPr>
        <w:ind w:left="38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38E9E44">
      <w:start w:val="1"/>
      <w:numFmt w:val="lowerLetter"/>
      <w:lvlText w:val="%2"/>
      <w:lvlJc w:val="left"/>
      <w:pPr>
        <w:ind w:left="46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D8627AC">
      <w:start w:val="1"/>
      <w:numFmt w:val="lowerRoman"/>
      <w:lvlText w:val="%3"/>
      <w:lvlJc w:val="left"/>
      <w:pPr>
        <w:ind w:left="53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0A64A34">
      <w:start w:val="1"/>
      <w:numFmt w:val="decimal"/>
      <w:lvlText w:val="%4"/>
      <w:lvlJc w:val="left"/>
      <w:pPr>
        <w:ind w:left="60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11CD3C8">
      <w:start w:val="1"/>
      <w:numFmt w:val="lowerLetter"/>
      <w:lvlText w:val="%5"/>
      <w:lvlJc w:val="left"/>
      <w:pPr>
        <w:ind w:left="67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4E00CEC">
      <w:start w:val="1"/>
      <w:numFmt w:val="lowerRoman"/>
      <w:lvlText w:val="%6"/>
      <w:lvlJc w:val="left"/>
      <w:pPr>
        <w:ind w:left="75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3F85882">
      <w:start w:val="1"/>
      <w:numFmt w:val="decimal"/>
      <w:lvlText w:val="%7"/>
      <w:lvlJc w:val="left"/>
      <w:pPr>
        <w:ind w:left="82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5B666E0">
      <w:start w:val="1"/>
      <w:numFmt w:val="lowerLetter"/>
      <w:lvlText w:val="%8"/>
      <w:lvlJc w:val="left"/>
      <w:pPr>
        <w:ind w:left="89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9A441DC">
      <w:start w:val="1"/>
      <w:numFmt w:val="lowerRoman"/>
      <w:lvlText w:val="%9"/>
      <w:lvlJc w:val="left"/>
      <w:pPr>
        <w:ind w:left="96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D62EC"/>
    <w:multiLevelType w:val="hybridMultilevel"/>
    <w:tmpl w:val="9BA6D478"/>
    <w:lvl w:ilvl="0" w:tplc="99221384">
      <w:start w:val="1"/>
      <w:numFmt w:val="decimal"/>
      <w:lvlText w:val="%1."/>
      <w:lvlJc w:val="left"/>
      <w:pPr>
        <w:ind w:left="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9DA37A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A27B3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84450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6F0B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4C9CF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B2CE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092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2271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6C0C15"/>
    <w:multiLevelType w:val="hybridMultilevel"/>
    <w:tmpl w:val="F9D036E2"/>
    <w:lvl w:ilvl="0" w:tplc="1D3ABABE">
      <w:start w:val="3"/>
      <w:numFmt w:val="decimal"/>
      <w:lvlText w:val="%1."/>
      <w:lvlJc w:val="left"/>
      <w:pPr>
        <w:ind w:left="1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1" w:tplc="A812242C">
      <w:start w:val="1"/>
      <w:numFmt w:val="lowerLetter"/>
      <w:lvlText w:val="%2"/>
      <w:lvlJc w:val="left"/>
      <w:pPr>
        <w:ind w:left="10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2" w:tplc="130E63EC">
      <w:start w:val="1"/>
      <w:numFmt w:val="lowerRoman"/>
      <w:lvlText w:val="%3"/>
      <w:lvlJc w:val="left"/>
      <w:pPr>
        <w:ind w:left="18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3" w:tplc="AB14C09A">
      <w:start w:val="1"/>
      <w:numFmt w:val="decimal"/>
      <w:lvlText w:val="%4"/>
      <w:lvlJc w:val="left"/>
      <w:pPr>
        <w:ind w:left="25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4" w:tplc="5FFE155A">
      <w:start w:val="1"/>
      <w:numFmt w:val="lowerLetter"/>
      <w:lvlText w:val="%5"/>
      <w:lvlJc w:val="left"/>
      <w:pPr>
        <w:ind w:left="324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5" w:tplc="5BCAE10E">
      <w:start w:val="1"/>
      <w:numFmt w:val="lowerRoman"/>
      <w:lvlText w:val="%6"/>
      <w:lvlJc w:val="left"/>
      <w:pPr>
        <w:ind w:left="396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6" w:tplc="86B66B9E">
      <w:start w:val="1"/>
      <w:numFmt w:val="decimal"/>
      <w:lvlText w:val="%7"/>
      <w:lvlJc w:val="left"/>
      <w:pPr>
        <w:ind w:left="46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7" w:tplc="FAA8AB7A">
      <w:start w:val="1"/>
      <w:numFmt w:val="lowerLetter"/>
      <w:lvlText w:val="%8"/>
      <w:lvlJc w:val="left"/>
      <w:pPr>
        <w:ind w:left="54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8" w:tplc="19CC1202">
      <w:start w:val="1"/>
      <w:numFmt w:val="lowerRoman"/>
      <w:lvlText w:val="%9"/>
      <w:lvlJc w:val="left"/>
      <w:pPr>
        <w:ind w:left="61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504455"/>
    <w:multiLevelType w:val="hybridMultilevel"/>
    <w:tmpl w:val="4CF25370"/>
    <w:lvl w:ilvl="0" w:tplc="5346229A">
      <w:start w:val="9"/>
      <w:numFmt w:val="decimalZero"/>
      <w:lvlText w:val="%1)"/>
      <w:lvlJc w:val="left"/>
      <w:pPr>
        <w:ind w:left="38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A28FC2C">
      <w:start w:val="1"/>
      <w:numFmt w:val="lowerLetter"/>
      <w:lvlText w:val="%2"/>
      <w:lvlJc w:val="left"/>
      <w:pPr>
        <w:ind w:left="46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DA43B78">
      <w:start w:val="1"/>
      <w:numFmt w:val="lowerRoman"/>
      <w:lvlText w:val="%3"/>
      <w:lvlJc w:val="left"/>
      <w:pPr>
        <w:ind w:left="53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674D8DA">
      <w:start w:val="1"/>
      <w:numFmt w:val="decimal"/>
      <w:lvlText w:val="%4"/>
      <w:lvlJc w:val="left"/>
      <w:pPr>
        <w:ind w:left="60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102A086">
      <w:start w:val="1"/>
      <w:numFmt w:val="lowerLetter"/>
      <w:lvlText w:val="%5"/>
      <w:lvlJc w:val="left"/>
      <w:pPr>
        <w:ind w:left="67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E6E55FC">
      <w:start w:val="1"/>
      <w:numFmt w:val="lowerRoman"/>
      <w:lvlText w:val="%6"/>
      <w:lvlJc w:val="left"/>
      <w:pPr>
        <w:ind w:left="75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4028C52">
      <w:start w:val="1"/>
      <w:numFmt w:val="decimal"/>
      <w:lvlText w:val="%7"/>
      <w:lvlJc w:val="left"/>
      <w:pPr>
        <w:ind w:left="82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F1EBFFC">
      <w:start w:val="1"/>
      <w:numFmt w:val="lowerLetter"/>
      <w:lvlText w:val="%8"/>
      <w:lvlJc w:val="left"/>
      <w:pPr>
        <w:ind w:left="89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096139A">
      <w:start w:val="1"/>
      <w:numFmt w:val="lowerRoman"/>
      <w:lvlText w:val="%9"/>
      <w:lvlJc w:val="left"/>
      <w:pPr>
        <w:ind w:left="96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2D5239"/>
    <w:multiLevelType w:val="hybridMultilevel"/>
    <w:tmpl w:val="50CC03A8"/>
    <w:lvl w:ilvl="0" w:tplc="80269EF2">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1CEBBEC">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43A80C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EEE2FE2">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FEC454C">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1B096B2">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4CC92E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D8E2A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FF0C214">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493643"/>
    <w:multiLevelType w:val="hybridMultilevel"/>
    <w:tmpl w:val="EDC42374"/>
    <w:lvl w:ilvl="0" w:tplc="94D6752E">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812E8A8">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10205A2">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DAEFB06">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B3025C0">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A1A704A">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A90D606">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A2E7C8A">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E68C846">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E533CF"/>
    <w:multiLevelType w:val="hybridMultilevel"/>
    <w:tmpl w:val="3D265CAA"/>
    <w:lvl w:ilvl="0" w:tplc="9E1060FC">
      <w:start w:val="1"/>
      <w:numFmt w:val="bullet"/>
      <w:lvlText w:val="-"/>
      <w:lvlJc w:val="left"/>
      <w:pPr>
        <w:ind w:left="345" w:hanging="360"/>
      </w:pPr>
      <w:rPr>
        <w:rFonts w:ascii="Calibri" w:eastAsia="Calibri" w:hAnsi="Calibri" w:cs="Calibri" w:hint="default"/>
        <w:sz w:val="21"/>
      </w:rPr>
    </w:lvl>
    <w:lvl w:ilvl="1" w:tplc="04100003" w:tentative="1">
      <w:start w:val="1"/>
      <w:numFmt w:val="bullet"/>
      <w:lvlText w:val="o"/>
      <w:lvlJc w:val="left"/>
      <w:pPr>
        <w:ind w:left="1065" w:hanging="360"/>
      </w:pPr>
      <w:rPr>
        <w:rFonts w:ascii="Courier New" w:hAnsi="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7" w15:restartNumberingAfterBreak="0">
    <w:nsid w:val="66C4297A"/>
    <w:multiLevelType w:val="hybridMultilevel"/>
    <w:tmpl w:val="DCECE43E"/>
    <w:lvl w:ilvl="0" w:tplc="DE9CC458">
      <w:start w:val="1"/>
      <w:numFmt w:val="decimal"/>
      <w:lvlText w:val="%1."/>
      <w:lvlJc w:val="left"/>
      <w:pPr>
        <w:ind w:left="1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1" w:tplc="FC9238C6">
      <w:start w:val="1"/>
      <w:numFmt w:val="lowerLetter"/>
      <w:lvlText w:val="%2"/>
      <w:lvlJc w:val="left"/>
      <w:pPr>
        <w:ind w:left="10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2" w:tplc="9214B3E2">
      <w:start w:val="1"/>
      <w:numFmt w:val="lowerRoman"/>
      <w:lvlText w:val="%3"/>
      <w:lvlJc w:val="left"/>
      <w:pPr>
        <w:ind w:left="18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3" w:tplc="69CC380E">
      <w:start w:val="1"/>
      <w:numFmt w:val="decimal"/>
      <w:lvlText w:val="%4"/>
      <w:lvlJc w:val="left"/>
      <w:pPr>
        <w:ind w:left="25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4" w:tplc="00A8AB3E">
      <w:start w:val="1"/>
      <w:numFmt w:val="lowerLetter"/>
      <w:lvlText w:val="%5"/>
      <w:lvlJc w:val="left"/>
      <w:pPr>
        <w:ind w:left="324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5" w:tplc="0A70BF56">
      <w:start w:val="1"/>
      <w:numFmt w:val="lowerRoman"/>
      <w:lvlText w:val="%6"/>
      <w:lvlJc w:val="left"/>
      <w:pPr>
        <w:ind w:left="396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6" w:tplc="E99226B2">
      <w:start w:val="1"/>
      <w:numFmt w:val="decimal"/>
      <w:lvlText w:val="%7"/>
      <w:lvlJc w:val="left"/>
      <w:pPr>
        <w:ind w:left="46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7" w:tplc="034259F0">
      <w:start w:val="1"/>
      <w:numFmt w:val="lowerLetter"/>
      <w:lvlText w:val="%8"/>
      <w:lvlJc w:val="left"/>
      <w:pPr>
        <w:ind w:left="54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8" w:tplc="A1ACCC26">
      <w:start w:val="1"/>
      <w:numFmt w:val="lowerRoman"/>
      <w:lvlText w:val="%9"/>
      <w:lvlJc w:val="left"/>
      <w:pPr>
        <w:ind w:left="61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225B86"/>
    <w:multiLevelType w:val="hybridMultilevel"/>
    <w:tmpl w:val="D4BE341A"/>
    <w:lvl w:ilvl="0" w:tplc="43F47D0A">
      <w:start w:val="1"/>
      <w:numFmt w:val="bullet"/>
      <w:lvlText w:val="•"/>
      <w:lvlJc w:val="left"/>
      <w:pPr>
        <w:ind w:left="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72B0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F8D0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3C45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6E31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AE3D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DC6B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644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D45AA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7"/>
  </w:num>
  <w:num w:numId="5">
    <w:abstractNumId w:val="2"/>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C1"/>
    <w:rsid w:val="001C7E32"/>
    <w:rsid w:val="003B5EFD"/>
    <w:rsid w:val="003B7E4D"/>
    <w:rsid w:val="004F2E21"/>
    <w:rsid w:val="005F045A"/>
    <w:rsid w:val="00652420"/>
    <w:rsid w:val="006D7835"/>
    <w:rsid w:val="007A3886"/>
    <w:rsid w:val="007D69C1"/>
    <w:rsid w:val="008A77DC"/>
    <w:rsid w:val="008E2105"/>
    <w:rsid w:val="008F29D9"/>
    <w:rsid w:val="00AC093C"/>
    <w:rsid w:val="00B32D7B"/>
    <w:rsid w:val="00B83371"/>
    <w:rsid w:val="00BE7DA6"/>
    <w:rsid w:val="00C26B30"/>
    <w:rsid w:val="00EA16B6"/>
    <w:rsid w:val="00F45983"/>
    <w:rsid w:val="00F52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07A3"/>
  <w15:docId w15:val="{F15F176B-B91F-DD47-A275-C374AD5F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lang w:bidi="it-IT"/>
    </w:rPr>
  </w:style>
  <w:style w:type="paragraph" w:styleId="Titolo1">
    <w:name w:val="heading 1"/>
    <w:next w:val="Normale"/>
    <w:link w:val="Titolo1Carattere"/>
    <w:uiPriority w:val="9"/>
    <w:qFormat/>
    <w:pPr>
      <w:keepNext/>
      <w:keepLines/>
      <w:spacing w:line="259" w:lineRule="auto"/>
      <w:ind w:left="10" w:right="6" w:hanging="10"/>
      <w:jc w:val="center"/>
      <w:outlineLvl w:val="0"/>
    </w:pPr>
    <w:rPr>
      <w:rFonts w:ascii="Century Gothic" w:eastAsia="Century Gothic" w:hAnsi="Century Gothic" w:cs="Century Gothic"/>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entury Gothic" w:eastAsia="Century Gothic" w:hAnsi="Century Gothic" w:cs="Century Gothic"/>
      <w:b/>
      <w:color w:val="000000"/>
      <w:sz w:val="22"/>
    </w:rPr>
  </w:style>
  <w:style w:type="table" w:customStyle="1" w:styleId="TableGrid">
    <w:name w:val="TableGrid"/>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45983"/>
    <w:rPr>
      <w:color w:val="0563C1" w:themeColor="hyperlink"/>
      <w:u w:val="single"/>
    </w:rPr>
  </w:style>
  <w:style w:type="character" w:styleId="Menzionenonrisolta">
    <w:name w:val="Unresolved Mention"/>
    <w:basedOn w:val="Carpredefinitoparagrafo"/>
    <w:uiPriority w:val="99"/>
    <w:semiHidden/>
    <w:unhideWhenUsed/>
    <w:rsid w:val="00F45983"/>
    <w:rPr>
      <w:color w:val="605E5C"/>
      <w:shd w:val="clear" w:color="auto" w:fill="E1DFDD"/>
    </w:rPr>
  </w:style>
  <w:style w:type="paragraph" w:styleId="Paragrafoelenco">
    <w:name w:val="List Paragraph"/>
    <w:basedOn w:val="Normale"/>
    <w:uiPriority w:val="34"/>
    <w:qFormat/>
    <w:rsid w:val="00B3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duria.comune.plugandpay.it/" TargetMode="External"/><Relationship Id="rId5" Type="http://schemas.openxmlformats.org/officeDocument/2006/relationships/hyperlink" Target="mailto:protocollo.manduri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 FF</dc:creator>
  <cp:keywords/>
  <cp:lastModifiedBy>Maria Antonietta Andriani</cp:lastModifiedBy>
  <cp:revision>2</cp:revision>
  <cp:lastPrinted>2025-10-18T08:52:00Z</cp:lastPrinted>
  <dcterms:created xsi:type="dcterms:W3CDTF">2025-11-16T10:22:00Z</dcterms:created>
  <dcterms:modified xsi:type="dcterms:W3CDTF">2025-11-16T10:22:00Z</dcterms:modified>
</cp:coreProperties>
</file>